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0E5" w:rsidRPr="00465962" w:rsidRDefault="005900E5" w:rsidP="005900E5">
      <w:pPr>
        <w:pStyle w:val="3"/>
        <w:spacing w:line="600" w:lineRule="exact"/>
        <w:rPr>
          <w:sz w:val="52"/>
          <w:szCs w:val="52"/>
        </w:rPr>
      </w:pPr>
      <w:r w:rsidRPr="00465962">
        <w:rPr>
          <w:rFonts w:hint="eastAsia"/>
          <w:b/>
          <w:bCs/>
          <w:sz w:val="52"/>
          <w:szCs w:val="52"/>
        </w:rPr>
        <w:t>中 山 大 学 新 华 学 院</w:t>
      </w:r>
    </w:p>
    <w:p w:rsidR="005900E5" w:rsidRPr="00465962" w:rsidRDefault="005329FE" w:rsidP="005900E5">
      <w:pPr>
        <w:spacing w:after="50" w:line="600" w:lineRule="exact"/>
        <w:jc w:val="center"/>
        <w:rPr>
          <w:rFonts w:ascii="仿宋_GB2312" w:eastAsia="仿宋_GB2312" w:hAnsi="宋体"/>
          <w:sz w:val="40"/>
          <w:szCs w:val="40"/>
        </w:rPr>
      </w:pPr>
      <w:r>
        <w:rPr>
          <w:rFonts w:ascii="仿宋" w:eastAsia="仿宋" w:hAnsi="仿宋" w:cs="仿宋" w:hint="eastAsia"/>
          <w:sz w:val="40"/>
          <w:szCs w:val="40"/>
          <w:u w:val="single"/>
        </w:rPr>
        <w:t>计算机</w:t>
      </w:r>
      <w:r w:rsidR="00D93960">
        <w:rPr>
          <w:rFonts w:ascii="仿宋" w:eastAsia="仿宋" w:hAnsi="仿宋" w:cs="仿宋" w:hint="eastAsia"/>
          <w:sz w:val="40"/>
          <w:szCs w:val="40"/>
          <w:u w:val="single"/>
        </w:rPr>
        <w:t>网络实验室</w:t>
      </w:r>
      <w:r w:rsidR="002D631F">
        <w:rPr>
          <w:rFonts w:eastAsia="仿宋_GB2312" w:hint="eastAsia"/>
          <w:b/>
          <w:bCs/>
          <w:sz w:val="40"/>
          <w:szCs w:val="40"/>
        </w:rPr>
        <w:t>建设</w:t>
      </w:r>
    </w:p>
    <w:p w:rsidR="005900E5" w:rsidRPr="00465962" w:rsidRDefault="005900E5" w:rsidP="005900E5">
      <w:pPr>
        <w:spacing w:after="50" w:line="600" w:lineRule="exact"/>
        <w:ind w:firstLineChars="100" w:firstLine="360"/>
        <w:jc w:val="center"/>
        <w:rPr>
          <w:rFonts w:ascii="仿宋_GB2312" w:eastAsia="仿宋_GB2312" w:hAnsi="宋体"/>
          <w:sz w:val="36"/>
        </w:rPr>
      </w:pPr>
    </w:p>
    <w:p w:rsidR="005900E5" w:rsidRPr="00D93960" w:rsidRDefault="005900E5" w:rsidP="005900E5">
      <w:pPr>
        <w:spacing w:after="50" w:line="600" w:lineRule="exact"/>
        <w:ind w:left="-3" w:hanging="3"/>
        <w:jc w:val="center"/>
        <w:rPr>
          <w:rFonts w:ascii="仿宋_GB2312" w:eastAsia="仿宋_GB2312" w:hAnsi="宋体"/>
          <w:sz w:val="36"/>
        </w:rPr>
      </w:pPr>
    </w:p>
    <w:p w:rsidR="005900E5" w:rsidRPr="00465962" w:rsidRDefault="005900E5" w:rsidP="005900E5">
      <w:pPr>
        <w:adjustRightInd w:val="0"/>
        <w:snapToGrid w:val="0"/>
        <w:spacing w:line="480" w:lineRule="auto"/>
        <w:jc w:val="center"/>
        <w:rPr>
          <w:rFonts w:ascii="黑体" w:eastAsia="黑体" w:hAnsi="黑体" w:cs="黑体"/>
          <w:sz w:val="96"/>
          <w:szCs w:val="96"/>
        </w:rPr>
      </w:pPr>
      <w:r w:rsidRPr="00465962">
        <w:rPr>
          <w:rFonts w:ascii="黑体" w:eastAsia="黑体" w:hAnsi="黑体" w:cs="黑体" w:hint="eastAsia"/>
          <w:sz w:val="96"/>
          <w:szCs w:val="96"/>
        </w:rPr>
        <w:t>招</w:t>
      </w:r>
    </w:p>
    <w:p w:rsidR="005900E5" w:rsidRPr="00465962" w:rsidRDefault="005900E5" w:rsidP="005900E5">
      <w:pPr>
        <w:adjustRightInd w:val="0"/>
        <w:snapToGrid w:val="0"/>
        <w:spacing w:line="480" w:lineRule="auto"/>
        <w:jc w:val="center"/>
        <w:rPr>
          <w:rFonts w:ascii="黑体" w:eastAsia="黑体" w:hAnsi="黑体" w:cs="黑体"/>
          <w:sz w:val="96"/>
          <w:szCs w:val="96"/>
        </w:rPr>
      </w:pPr>
      <w:r w:rsidRPr="00465962">
        <w:rPr>
          <w:rFonts w:ascii="黑体" w:eastAsia="黑体" w:hAnsi="黑体" w:cs="黑体" w:hint="eastAsia"/>
          <w:sz w:val="96"/>
          <w:szCs w:val="96"/>
        </w:rPr>
        <w:t>标</w:t>
      </w:r>
    </w:p>
    <w:p w:rsidR="005900E5" w:rsidRPr="00465962" w:rsidRDefault="005900E5" w:rsidP="005900E5">
      <w:pPr>
        <w:adjustRightInd w:val="0"/>
        <w:snapToGrid w:val="0"/>
        <w:spacing w:line="480" w:lineRule="auto"/>
        <w:jc w:val="center"/>
        <w:rPr>
          <w:rFonts w:ascii="黑体" w:eastAsia="黑体" w:hAnsi="黑体" w:cs="黑体"/>
          <w:sz w:val="96"/>
          <w:szCs w:val="96"/>
        </w:rPr>
      </w:pPr>
      <w:r w:rsidRPr="00465962">
        <w:rPr>
          <w:rFonts w:ascii="黑体" w:eastAsia="黑体" w:hAnsi="黑体" w:cs="黑体" w:hint="eastAsia"/>
          <w:sz w:val="96"/>
          <w:szCs w:val="96"/>
        </w:rPr>
        <w:t xml:space="preserve">文 </w:t>
      </w:r>
    </w:p>
    <w:p w:rsidR="005900E5" w:rsidRPr="00465962" w:rsidRDefault="005900E5" w:rsidP="005900E5">
      <w:pPr>
        <w:adjustRightInd w:val="0"/>
        <w:snapToGrid w:val="0"/>
        <w:spacing w:line="480" w:lineRule="auto"/>
        <w:jc w:val="center"/>
        <w:rPr>
          <w:rFonts w:ascii="仿宋_GB2312" w:eastAsia="仿宋_GB2312" w:hAnsi="宋体"/>
          <w:b/>
          <w:bCs/>
          <w:sz w:val="96"/>
          <w:szCs w:val="96"/>
        </w:rPr>
      </w:pPr>
      <w:r w:rsidRPr="00465962">
        <w:rPr>
          <w:rFonts w:ascii="黑体" w:eastAsia="黑体" w:hAnsi="黑体" w:cs="黑体" w:hint="eastAsia"/>
          <w:sz w:val="96"/>
          <w:szCs w:val="96"/>
        </w:rPr>
        <w:t>件</w:t>
      </w:r>
    </w:p>
    <w:p w:rsidR="005900E5" w:rsidRPr="00465962" w:rsidRDefault="005900E5" w:rsidP="005900E5">
      <w:pPr>
        <w:spacing w:line="600" w:lineRule="exact"/>
        <w:jc w:val="center"/>
        <w:rPr>
          <w:rFonts w:ascii="仿宋_GB2312" w:eastAsia="仿宋_GB2312" w:hAnsi="宋体"/>
          <w:b/>
          <w:bCs/>
          <w:sz w:val="28"/>
        </w:rPr>
      </w:pPr>
    </w:p>
    <w:p w:rsidR="005900E5" w:rsidRPr="00465962" w:rsidRDefault="005900E5" w:rsidP="005900E5">
      <w:pPr>
        <w:spacing w:line="600" w:lineRule="exact"/>
        <w:jc w:val="center"/>
        <w:rPr>
          <w:rFonts w:ascii="仿宋_GB2312" w:eastAsia="仿宋_GB2312" w:hAnsi="宋体"/>
          <w:b/>
          <w:bCs/>
          <w:sz w:val="28"/>
        </w:rPr>
      </w:pPr>
      <w:r w:rsidRPr="00465962">
        <w:rPr>
          <w:rFonts w:ascii="仿宋_GB2312" w:eastAsia="仿宋_GB2312" w:hAnsi="宋体" w:hint="eastAsia"/>
          <w:b/>
          <w:bCs/>
          <w:sz w:val="28"/>
        </w:rPr>
        <w:t>二〇一</w:t>
      </w:r>
      <w:r w:rsidR="0045085C">
        <w:rPr>
          <w:rFonts w:ascii="仿宋_GB2312" w:eastAsia="仿宋_GB2312" w:hAnsi="宋体" w:hint="eastAsia"/>
          <w:b/>
          <w:bCs/>
          <w:sz w:val="28"/>
        </w:rPr>
        <w:t>四</w:t>
      </w:r>
      <w:r w:rsidRPr="00465962">
        <w:rPr>
          <w:rFonts w:ascii="仿宋_GB2312" w:eastAsia="仿宋_GB2312" w:hAnsi="宋体" w:hint="eastAsia"/>
          <w:b/>
          <w:bCs/>
          <w:sz w:val="28"/>
        </w:rPr>
        <w:t>年</w:t>
      </w:r>
      <w:r w:rsidR="00D93960">
        <w:rPr>
          <w:rFonts w:ascii="仿宋_GB2312" w:eastAsia="仿宋_GB2312" w:hAnsi="宋体" w:hint="eastAsia"/>
          <w:b/>
          <w:bCs/>
          <w:sz w:val="28"/>
        </w:rPr>
        <w:t>十</w:t>
      </w:r>
      <w:r w:rsidR="00C2293D">
        <w:rPr>
          <w:rFonts w:ascii="仿宋_GB2312" w:eastAsia="仿宋_GB2312" w:hAnsi="宋体" w:hint="eastAsia"/>
          <w:b/>
          <w:bCs/>
          <w:sz w:val="28"/>
        </w:rPr>
        <w:t>二</w:t>
      </w:r>
      <w:r w:rsidRPr="00465962">
        <w:rPr>
          <w:rFonts w:ascii="仿宋_GB2312" w:eastAsia="仿宋_GB2312" w:hAnsi="宋体" w:hint="eastAsia"/>
          <w:b/>
          <w:bCs/>
          <w:sz w:val="28"/>
        </w:rPr>
        <w:t>月</w:t>
      </w:r>
      <w:r w:rsidR="00C2293D">
        <w:rPr>
          <w:rFonts w:ascii="仿宋_GB2312" w:eastAsia="仿宋_GB2312" w:hAnsi="宋体" w:hint="eastAsia"/>
          <w:b/>
          <w:bCs/>
          <w:sz w:val="28"/>
        </w:rPr>
        <w:t>二十二</w:t>
      </w:r>
      <w:r w:rsidRPr="00465962">
        <w:rPr>
          <w:rFonts w:ascii="仿宋_GB2312" w:eastAsia="仿宋_GB2312" w:hAnsi="宋体" w:hint="eastAsia"/>
          <w:b/>
          <w:bCs/>
          <w:sz w:val="28"/>
        </w:rPr>
        <w:t>日</w:t>
      </w:r>
    </w:p>
    <w:p w:rsidR="005900E5" w:rsidRPr="000620B9" w:rsidRDefault="005900E5" w:rsidP="005900E5">
      <w:pPr>
        <w:spacing w:afterLines="50" w:after="156"/>
        <w:jc w:val="center"/>
        <w:rPr>
          <w:rFonts w:ascii="黑体" w:eastAsia="黑体" w:hAnsi="黑体" w:cs="黑体"/>
          <w:sz w:val="52"/>
          <w:szCs w:val="52"/>
        </w:rPr>
        <w:sectPr w:rsidR="005900E5" w:rsidRPr="000620B9">
          <w:headerReference w:type="default" r:id="rId8"/>
          <w:footerReference w:type="default" r:id="rId9"/>
          <w:headerReference w:type="first" r:id="rId10"/>
          <w:pgSz w:w="11906" w:h="16838"/>
          <w:pgMar w:top="1440" w:right="964" w:bottom="1440" w:left="918" w:header="851" w:footer="992" w:gutter="0"/>
          <w:pgNumType w:start="1"/>
          <w:cols w:space="720"/>
          <w:titlePg/>
          <w:docGrid w:type="lines" w:linePitch="312"/>
        </w:sectPr>
      </w:pPr>
    </w:p>
    <w:p w:rsidR="005900E5" w:rsidRPr="00465962" w:rsidRDefault="005900E5" w:rsidP="005900E5">
      <w:pPr>
        <w:spacing w:afterLines="50" w:after="156"/>
        <w:jc w:val="center"/>
        <w:rPr>
          <w:rFonts w:ascii="黑体" w:eastAsia="黑体" w:hAnsi="黑体" w:cs="黑体"/>
          <w:sz w:val="52"/>
          <w:szCs w:val="52"/>
        </w:rPr>
      </w:pPr>
      <w:r w:rsidRPr="00465962">
        <w:rPr>
          <w:rFonts w:ascii="黑体" w:eastAsia="黑体" w:hAnsi="黑体" w:cs="黑体" w:hint="eastAsia"/>
          <w:sz w:val="52"/>
          <w:szCs w:val="52"/>
        </w:rPr>
        <w:lastRenderedPageBreak/>
        <w:t>目  录</w:t>
      </w:r>
    </w:p>
    <w:p w:rsidR="005900E5" w:rsidRPr="00066F4F" w:rsidRDefault="005900E5" w:rsidP="00066F4F">
      <w:pPr>
        <w:pStyle w:val="10"/>
        <w:tabs>
          <w:tab w:val="right" w:leader="dot" w:pos="10014"/>
        </w:tabs>
        <w:spacing w:line="360" w:lineRule="auto"/>
        <w:rPr>
          <w:rFonts w:ascii="Calibri" w:hAnsi="Calibri"/>
          <w:noProof/>
          <w:sz w:val="24"/>
        </w:rPr>
      </w:pPr>
      <w:r w:rsidRPr="00066F4F">
        <w:rPr>
          <w:b/>
          <w:bCs/>
          <w:sz w:val="24"/>
        </w:rPr>
        <w:fldChar w:fldCharType="begin"/>
      </w:r>
      <w:r w:rsidRPr="00066F4F">
        <w:rPr>
          <w:b/>
          <w:bCs/>
          <w:sz w:val="24"/>
        </w:rPr>
        <w:instrText xml:space="preserve"> TOC \o "1-3" \h \z \u </w:instrText>
      </w:r>
      <w:r w:rsidRPr="00066F4F">
        <w:rPr>
          <w:b/>
          <w:bCs/>
          <w:sz w:val="24"/>
        </w:rPr>
        <w:fldChar w:fldCharType="separate"/>
      </w:r>
      <w:hyperlink w:anchor="_Toc373500451" w:history="1">
        <w:r w:rsidRPr="00066F4F">
          <w:rPr>
            <w:rStyle w:val="a5"/>
            <w:rFonts w:ascii="黑体" w:eastAsia="黑体" w:hAnsi="黑体" w:hint="eastAsia"/>
            <w:noProof/>
            <w:sz w:val="24"/>
          </w:rPr>
          <w:t>第一部分</w:t>
        </w:r>
        <w:r w:rsidRPr="00066F4F">
          <w:rPr>
            <w:rStyle w:val="a5"/>
            <w:rFonts w:ascii="黑体" w:eastAsia="黑体" w:hAnsi="黑体"/>
            <w:noProof/>
            <w:sz w:val="24"/>
          </w:rPr>
          <w:t xml:space="preserve"> </w:t>
        </w:r>
        <w:r w:rsidRPr="00066F4F">
          <w:rPr>
            <w:rStyle w:val="a5"/>
            <w:rFonts w:ascii="黑体" w:eastAsia="黑体" w:hAnsi="黑体" w:hint="eastAsia"/>
            <w:noProof/>
            <w:sz w:val="24"/>
          </w:rPr>
          <w:t>投标邀请书</w:t>
        </w:r>
        <w:r w:rsidRPr="00066F4F">
          <w:rPr>
            <w:noProof/>
            <w:webHidden/>
            <w:sz w:val="24"/>
          </w:rPr>
          <w:tab/>
        </w:r>
        <w:r w:rsidRPr="00066F4F">
          <w:rPr>
            <w:noProof/>
            <w:webHidden/>
            <w:sz w:val="24"/>
          </w:rPr>
          <w:fldChar w:fldCharType="begin"/>
        </w:r>
        <w:r w:rsidRPr="00066F4F">
          <w:rPr>
            <w:noProof/>
            <w:webHidden/>
            <w:sz w:val="24"/>
          </w:rPr>
          <w:instrText xml:space="preserve"> PAGEREF _Toc373500451 \h </w:instrText>
        </w:r>
        <w:r w:rsidRPr="00066F4F">
          <w:rPr>
            <w:noProof/>
            <w:webHidden/>
            <w:sz w:val="24"/>
          </w:rPr>
        </w:r>
        <w:r w:rsidRPr="00066F4F">
          <w:rPr>
            <w:noProof/>
            <w:webHidden/>
            <w:sz w:val="24"/>
          </w:rPr>
          <w:fldChar w:fldCharType="separate"/>
        </w:r>
        <w:r w:rsidR="007073B8">
          <w:rPr>
            <w:noProof/>
            <w:webHidden/>
            <w:sz w:val="24"/>
          </w:rPr>
          <w:t>2</w:t>
        </w:r>
        <w:r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52" w:history="1">
        <w:r w:rsidR="005900E5" w:rsidRPr="00066F4F">
          <w:rPr>
            <w:rStyle w:val="a5"/>
            <w:rFonts w:ascii="仿宋_GB2312" w:eastAsia="仿宋_GB2312" w:hAnsi="仿宋_GB2312" w:hint="eastAsia"/>
            <w:noProof/>
            <w:sz w:val="24"/>
          </w:rPr>
          <w:t>一、招标项目</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_Toc373500452 \h </w:instrText>
        </w:r>
        <w:r w:rsidR="005900E5" w:rsidRPr="00066F4F">
          <w:rPr>
            <w:noProof/>
            <w:webHidden/>
            <w:sz w:val="24"/>
          </w:rPr>
        </w:r>
        <w:r w:rsidR="005900E5" w:rsidRPr="00066F4F">
          <w:rPr>
            <w:noProof/>
            <w:webHidden/>
            <w:sz w:val="24"/>
          </w:rPr>
          <w:fldChar w:fldCharType="separate"/>
        </w:r>
        <w:r w:rsidR="007073B8">
          <w:rPr>
            <w:noProof/>
            <w:webHidden/>
            <w:sz w:val="24"/>
          </w:rPr>
          <w:t>2</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53" w:history="1">
        <w:r w:rsidR="005900E5" w:rsidRPr="00066F4F">
          <w:rPr>
            <w:rStyle w:val="a5"/>
            <w:rFonts w:ascii="仿宋_GB2312" w:eastAsia="仿宋_GB2312" w:hAnsi="仿宋_GB2312" w:hint="eastAsia"/>
            <w:noProof/>
            <w:sz w:val="24"/>
          </w:rPr>
          <w:t>二、投标截止时间及方式</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_Toc373500453 \h </w:instrText>
        </w:r>
        <w:r w:rsidR="005900E5" w:rsidRPr="00066F4F">
          <w:rPr>
            <w:noProof/>
            <w:webHidden/>
            <w:sz w:val="24"/>
          </w:rPr>
        </w:r>
        <w:r w:rsidR="005900E5" w:rsidRPr="00066F4F">
          <w:rPr>
            <w:noProof/>
            <w:webHidden/>
            <w:sz w:val="24"/>
          </w:rPr>
          <w:fldChar w:fldCharType="separate"/>
        </w:r>
        <w:r w:rsidR="007073B8">
          <w:rPr>
            <w:noProof/>
            <w:webHidden/>
            <w:sz w:val="24"/>
          </w:rPr>
          <w:t>2</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54" w:history="1">
        <w:r w:rsidR="005900E5" w:rsidRPr="00066F4F">
          <w:rPr>
            <w:rStyle w:val="a5"/>
            <w:rFonts w:ascii="仿宋_GB2312" w:eastAsia="仿宋_GB2312" w:hAnsi="仿宋_GB2312" w:hint="eastAsia"/>
            <w:noProof/>
            <w:sz w:val="24"/>
          </w:rPr>
          <w:t>三、开标时间及地点</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_Toc373500454 \h </w:instrText>
        </w:r>
        <w:r w:rsidR="005900E5" w:rsidRPr="00066F4F">
          <w:rPr>
            <w:noProof/>
            <w:webHidden/>
            <w:sz w:val="24"/>
          </w:rPr>
        </w:r>
        <w:r w:rsidR="005900E5" w:rsidRPr="00066F4F">
          <w:rPr>
            <w:noProof/>
            <w:webHidden/>
            <w:sz w:val="24"/>
          </w:rPr>
          <w:fldChar w:fldCharType="separate"/>
        </w:r>
        <w:r w:rsidR="007073B8">
          <w:rPr>
            <w:noProof/>
            <w:webHidden/>
            <w:sz w:val="24"/>
          </w:rPr>
          <w:t>2</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55" w:history="1">
        <w:r w:rsidR="005900E5" w:rsidRPr="00066F4F">
          <w:rPr>
            <w:rStyle w:val="a5"/>
            <w:rFonts w:ascii="仿宋_GB2312" w:eastAsia="仿宋_GB2312" w:hAnsi="仿宋_GB2312" w:hint="eastAsia"/>
            <w:noProof/>
            <w:sz w:val="24"/>
          </w:rPr>
          <w:t>四、联系方式</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_Toc373500455 \h </w:instrText>
        </w:r>
        <w:r w:rsidR="005900E5" w:rsidRPr="00066F4F">
          <w:rPr>
            <w:noProof/>
            <w:webHidden/>
            <w:sz w:val="24"/>
          </w:rPr>
        </w:r>
        <w:r w:rsidR="005900E5" w:rsidRPr="00066F4F">
          <w:rPr>
            <w:noProof/>
            <w:webHidden/>
            <w:sz w:val="24"/>
          </w:rPr>
          <w:fldChar w:fldCharType="separate"/>
        </w:r>
        <w:r w:rsidR="007073B8">
          <w:rPr>
            <w:noProof/>
            <w:webHidden/>
            <w:sz w:val="24"/>
          </w:rPr>
          <w:t>2</w:t>
        </w:r>
        <w:r w:rsidR="005900E5" w:rsidRPr="00066F4F">
          <w:rPr>
            <w:noProof/>
            <w:webHidden/>
            <w:sz w:val="24"/>
          </w:rPr>
          <w:fldChar w:fldCharType="end"/>
        </w:r>
      </w:hyperlink>
    </w:p>
    <w:p w:rsidR="005900E5" w:rsidRPr="00066F4F" w:rsidRDefault="00FF0DC2" w:rsidP="00066F4F">
      <w:pPr>
        <w:pStyle w:val="10"/>
        <w:tabs>
          <w:tab w:val="right" w:leader="dot" w:pos="10014"/>
        </w:tabs>
        <w:spacing w:line="360" w:lineRule="auto"/>
        <w:rPr>
          <w:rFonts w:ascii="Calibri" w:hAnsi="Calibri"/>
          <w:noProof/>
          <w:sz w:val="24"/>
        </w:rPr>
      </w:pPr>
      <w:hyperlink w:anchor="_Toc373500456" w:history="1">
        <w:r w:rsidR="005900E5" w:rsidRPr="00066F4F">
          <w:rPr>
            <w:rStyle w:val="a5"/>
            <w:rFonts w:ascii="黑体" w:eastAsia="黑体" w:hAnsi="黑体" w:cs="黑体" w:hint="eastAsia"/>
            <w:noProof/>
            <w:sz w:val="24"/>
          </w:rPr>
          <w:t>第二部分</w:t>
        </w:r>
        <w:r w:rsidR="005900E5" w:rsidRPr="00066F4F">
          <w:rPr>
            <w:rStyle w:val="a5"/>
            <w:rFonts w:ascii="黑体" w:eastAsia="黑体" w:hAnsi="黑体" w:cs="黑体"/>
            <w:noProof/>
            <w:sz w:val="24"/>
          </w:rPr>
          <w:t xml:space="preserve"> </w:t>
        </w:r>
        <w:r w:rsidR="005900E5" w:rsidRPr="00066F4F">
          <w:rPr>
            <w:rStyle w:val="a5"/>
            <w:rFonts w:ascii="黑体" w:eastAsia="黑体" w:hAnsi="黑体" w:cs="黑体" w:hint="eastAsia"/>
            <w:noProof/>
            <w:sz w:val="24"/>
          </w:rPr>
          <w:t>投标须知</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_Toc373500456 \h </w:instrText>
        </w:r>
        <w:r w:rsidR="005900E5" w:rsidRPr="00066F4F">
          <w:rPr>
            <w:noProof/>
            <w:webHidden/>
            <w:sz w:val="24"/>
          </w:rPr>
        </w:r>
        <w:r w:rsidR="005900E5" w:rsidRPr="00066F4F">
          <w:rPr>
            <w:noProof/>
            <w:webHidden/>
            <w:sz w:val="24"/>
          </w:rPr>
          <w:fldChar w:fldCharType="separate"/>
        </w:r>
        <w:r w:rsidR="007073B8">
          <w:rPr>
            <w:noProof/>
            <w:webHidden/>
            <w:sz w:val="24"/>
          </w:rPr>
          <w:t>3</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57" w:history="1">
        <w:r w:rsidR="005900E5" w:rsidRPr="00066F4F">
          <w:rPr>
            <w:rStyle w:val="a5"/>
            <w:rFonts w:ascii="仿宋_GB2312" w:eastAsia="仿宋_GB2312" w:hAnsi="仿宋_GB2312" w:hint="eastAsia"/>
            <w:b/>
            <w:bCs/>
            <w:noProof/>
            <w:sz w:val="24"/>
          </w:rPr>
          <w:t>一、概述</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_Toc373500457 \h </w:instrText>
        </w:r>
        <w:r w:rsidR="005900E5" w:rsidRPr="00066F4F">
          <w:rPr>
            <w:noProof/>
            <w:webHidden/>
            <w:sz w:val="24"/>
          </w:rPr>
        </w:r>
        <w:r w:rsidR="005900E5" w:rsidRPr="00066F4F">
          <w:rPr>
            <w:noProof/>
            <w:webHidden/>
            <w:sz w:val="24"/>
          </w:rPr>
          <w:fldChar w:fldCharType="separate"/>
        </w:r>
        <w:r w:rsidR="007073B8">
          <w:rPr>
            <w:noProof/>
            <w:webHidden/>
            <w:sz w:val="24"/>
          </w:rPr>
          <w:t>3</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58" w:history="1">
        <w:r w:rsidR="005900E5" w:rsidRPr="00066F4F">
          <w:rPr>
            <w:rStyle w:val="a5"/>
            <w:rFonts w:ascii="仿宋_GB2312" w:eastAsia="仿宋_GB2312" w:hAnsi="仿宋_GB2312" w:hint="eastAsia"/>
            <w:b/>
            <w:bCs/>
            <w:noProof/>
            <w:sz w:val="24"/>
          </w:rPr>
          <w:t>二、招标文件</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_Toc373500458 \h </w:instrText>
        </w:r>
        <w:r w:rsidR="005900E5" w:rsidRPr="00066F4F">
          <w:rPr>
            <w:noProof/>
            <w:webHidden/>
            <w:sz w:val="24"/>
          </w:rPr>
        </w:r>
        <w:r w:rsidR="005900E5" w:rsidRPr="00066F4F">
          <w:rPr>
            <w:noProof/>
            <w:webHidden/>
            <w:sz w:val="24"/>
          </w:rPr>
          <w:fldChar w:fldCharType="separate"/>
        </w:r>
        <w:r w:rsidR="007073B8">
          <w:rPr>
            <w:noProof/>
            <w:webHidden/>
            <w:sz w:val="24"/>
          </w:rPr>
          <w:t>4</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59" w:history="1">
        <w:r w:rsidR="005900E5" w:rsidRPr="00066F4F">
          <w:rPr>
            <w:rStyle w:val="a5"/>
            <w:rFonts w:ascii="仿宋_GB2312" w:eastAsia="仿宋_GB2312" w:hAnsi="仿宋_GB2312" w:hint="eastAsia"/>
            <w:b/>
            <w:bCs/>
            <w:noProof/>
            <w:sz w:val="24"/>
          </w:rPr>
          <w:t>三、投标文件</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_Toc373500459 \h </w:instrText>
        </w:r>
        <w:r w:rsidR="005900E5" w:rsidRPr="00066F4F">
          <w:rPr>
            <w:noProof/>
            <w:webHidden/>
            <w:sz w:val="24"/>
          </w:rPr>
        </w:r>
        <w:r w:rsidR="005900E5" w:rsidRPr="00066F4F">
          <w:rPr>
            <w:noProof/>
            <w:webHidden/>
            <w:sz w:val="24"/>
          </w:rPr>
          <w:fldChar w:fldCharType="separate"/>
        </w:r>
        <w:r w:rsidR="007073B8">
          <w:rPr>
            <w:noProof/>
            <w:webHidden/>
            <w:sz w:val="24"/>
          </w:rPr>
          <w:t>5</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60" w:history="1">
        <w:r w:rsidR="005900E5" w:rsidRPr="00066F4F">
          <w:rPr>
            <w:rStyle w:val="a5"/>
            <w:rFonts w:ascii="仿宋_GB2312" w:eastAsia="仿宋_GB2312" w:hAnsi="仿宋_GB2312" w:hint="eastAsia"/>
            <w:b/>
            <w:bCs/>
            <w:noProof/>
            <w:sz w:val="24"/>
          </w:rPr>
          <w:t>四、开标及评标</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_Toc373500460 \h </w:instrText>
        </w:r>
        <w:r w:rsidR="005900E5" w:rsidRPr="00066F4F">
          <w:rPr>
            <w:noProof/>
            <w:webHidden/>
            <w:sz w:val="24"/>
          </w:rPr>
        </w:r>
        <w:r w:rsidR="005900E5" w:rsidRPr="00066F4F">
          <w:rPr>
            <w:noProof/>
            <w:webHidden/>
            <w:sz w:val="24"/>
          </w:rPr>
          <w:fldChar w:fldCharType="separate"/>
        </w:r>
        <w:r w:rsidR="007073B8">
          <w:rPr>
            <w:noProof/>
            <w:webHidden/>
            <w:sz w:val="24"/>
          </w:rPr>
          <w:t>7</w:t>
        </w:r>
        <w:r w:rsidR="005900E5" w:rsidRPr="00066F4F">
          <w:rPr>
            <w:noProof/>
            <w:webHidden/>
            <w:sz w:val="24"/>
          </w:rPr>
          <w:fldChar w:fldCharType="end"/>
        </w:r>
      </w:hyperlink>
    </w:p>
    <w:p w:rsidR="005900E5" w:rsidRPr="00066F4F" w:rsidRDefault="00FF0DC2" w:rsidP="00066F4F">
      <w:pPr>
        <w:pStyle w:val="10"/>
        <w:tabs>
          <w:tab w:val="right" w:leader="dot" w:pos="10014"/>
        </w:tabs>
        <w:spacing w:line="360" w:lineRule="auto"/>
        <w:rPr>
          <w:rFonts w:ascii="Calibri" w:hAnsi="Calibri"/>
          <w:noProof/>
          <w:sz w:val="24"/>
        </w:rPr>
      </w:pPr>
      <w:hyperlink w:anchor="_Toc373500461" w:history="1">
        <w:r w:rsidR="005900E5" w:rsidRPr="00066F4F">
          <w:rPr>
            <w:rStyle w:val="a5"/>
            <w:rFonts w:ascii="黑体" w:eastAsia="黑体" w:hAnsi="黑体" w:cs="黑体" w:hint="eastAsia"/>
            <w:noProof/>
            <w:sz w:val="24"/>
          </w:rPr>
          <w:t>第三部分</w:t>
        </w:r>
        <w:r w:rsidR="005900E5" w:rsidRPr="00066F4F">
          <w:rPr>
            <w:rStyle w:val="a5"/>
            <w:rFonts w:ascii="黑体" w:eastAsia="黑体" w:hAnsi="黑体" w:cs="黑体"/>
            <w:noProof/>
            <w:sz w:val="24"/>
          </w:rPr>
          <w:t xml:space="preserve"> </w:t>
        </w:r>
        <w:r w:rsidR="005900E5" w:rsidRPr="00066F4F">
          <w:rPr>
            <w:rStyle w:val="a5"/>
            <w:rFonts w:ascii="黑体" w:eastAsia="黑体" w:hAnsi="黑体" w:cs="黑体" w:hint="eastAsia"/>
            <w:noProof/>
            <w:sz w:val="24"/>
          </w:rPr>
          <w:t>招标项目清单及技术参数要求</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_Toc373500461 \h </w:instrText>
        </w:r>
        <w:r w:rsidR="005900E5" w:rsidRPr="00066F4F">
          <w:rPr>
            <w:noProof/>
            <w:webHidden/>
            <w:sz w:val="24"/>
          </w:rPr>
        </w:r>
        <w:r w:rsidR="005900E5" w:rsidRPr="00066F4F">
          <w:rPr>
            <w:noProof/>
            <w:webHidden/>
            <w:sz w:val="24"/>
          </w:rPr>
          <w:fldChar w:fldCharType="separate"/>
        </w:r>
        <w:r w:rsidR="007073B8">
          <w:rPr>
            <w:noProof/>
            <w:webHidden/>
            <w:sz w:val="24"/>
          </w:rPr>
          <w:t>9</w:t>
        </w:r>
        <w:r w:rsidR="005900E5" w:rsidRPr="00066F4F">
          <w:rPr>
            <w:noProof/>
            <w:webHidden/>
            <w:sz w:val="24"/>
          </w:rPr>
          <w:fldChar w:fldCharType="end"/>
        </w:r>
      </w:hyperlink>
    </w:p>
    <w:p w:rsidR="005900E5" w:rsidRPr="00066F4F" w:rsidRDefault="00FF0DC2" w:rsidP="00066F4F">
      <w:pPr>
        <w:pStyle w:val="10"/>
        <w:tabs>
          <w:tab w:val="right" w:leader="dot" w:pos="10014"/>
        </w:tabs>
        <w:spacing w:line="360" w:lineRule="auto"/>
        <w:rPr>
          <w:rFonts w:ascii="Calibri" w:hAnsi="Calibri"/>
          <w:noProof/>
          <w:sz w:val="24"/>
        </w:rPr>
      </w:pPr>
      <w:hyperlink w:anchor="_Toc373500462" w:history="1">
        <w:r w:rsidR="005900E5" w:rsidRPr="00066F4F">
          <w:rPr>
            <w:rStyle w:val="a5"/>
            <w:rFonts w:ascii="黑体" w:eastAsia="黑体" w:hAnsi="黑体" w:cs="黑体" w:hint="eastAsia"/>
            <w:noProof/>
            <w:sz w:val="24"/>
          </w:rPr>
          <w:t>第四部分</w:t>
        </w:r>
        <w:r w:rsidR="005900E5" w:rsidRPr="00066F4F">
          <w:rPr>
            <w:rStyle w:val="a5"/>
            <w:rFonts w:ascii="黑体" w:eastAsia="黑体" w:hAnsi="黑体" w:cs="黑体"/>
            <w:noProof/>
            <w:sz w:val="24"/>
          </w:rPr>
          <w:t xml:space="preserve"> </w:t>
        </w:r>
        <w:r w:rsidR="005900E5" w:rsidRPr="00066F4F">
          <w:rPr>
            <w:rStyle w:val="a5"/>
            <w:rFonts w:ascii="黑体" w:eastAsia="黑体" w:hAnsi="黑体" w:cs="黑体" w:hint="eastAsia"/>
            <w:noProof/>
            <w:sz w:val="24"/>
          </w:rPr>
          <w:t>合同主要条款</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_Toc373500462 \h </w:instrText>
        </w:r>
        <w:r w:rsidR="005900E5" w:rsidRPr="00066F4F">
          <w:rPr>
            <w:noProof/>
            <w:webHidden/>
            <w:sz w:val="24"/>
          </w:rPr>
        </w:r>
        <w:r w:rsidR="005900E5" w:rsidRPr="00066F4F">
          <w:rPr>
            <w:noProof/>
            <w:webHidden/>
            <w:sz w:val="24"/>
          </w:rPr>
          <w:fldChar w:fldCharType="separate"/>
        </w:r>
        <w:r w:rsidR="007073B8">
          <w:rPr>
            <w:noProof/>
            <w:webHidden/>
            <w:sz w:val="24"/>
          </w:rPr>
          <w:t>9</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63" w:history="1">
        <w:r w:rsidR="005900E5" w:rsidRPr="00066F4F">
          <w:rPr>
            <w:rStyle w:val="a5"/>
            <w:rFonts w:ascii="仿宋" w:eastAsia="仿宋" w:hAnsi="仿宋" w:cs="仿宋" w:hint="eastAsia"/>
            <w:noProof/>
            <w:sz w:val="24"/>
          </w:rPr>
          <w:t>一、 产品要求</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_Toc373500463 \h </w:instrText>
        </w:r>
        <w:r w:rsidR="005900E5" w:rsidRPr="00066F4F">
          <w:rPr>
            <w:noProof/>
            <w:webHidden/>
            <w:sz w:val="24"/>
          </w:rPr>
        </w:r>
        <w:r w:rsidR="005900E5" w:rsidRPr="00066F4F">
          <w:rPr>
            <w:noProof/>
            <w:webHidden/>
            <w:sz w:val="24"/>
          </w:rPr>
          <w:fldChar w:fldCharType="separate"/>
        </w:r>
        <w:r w:rsidR="007073B8">
          <w:rPr>
            <w:noProof/>
            <w:webHidden/>
            <w:sz w:val="24"/>
          </w:rPr>
          <w:t>13</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64" w:history="1">
        <w:r w:rsidR="005900E5" w:rsidRPr="00066F4F">
          <w:rPr>
            <w:rStyle w:val="a5"/>
            <w:rFonts w:ascii="仿宋" w:eastAsia="仿宋" w:hAnsi="仿宋" w:cs="仿宋" w:hint="eastAsia"/>
            <w:noProof/>
            <w:sz w:val="24"/>
          </w:rPr>
          <w:t>二、 供货及验收</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_Toc373500464 \h </w:instrText>
        </w:r>
        <w:r w:rsidR="005900E5" w:rsidRPr="00066F4F">
          <w:rPr>
            <w:noProof/>
            <w:webHidden/>
            <w:sz w:val="24"/>
          </w:rPr>
        </w:r>
        <w:r w:rsidR="005900E5" w:rsidRPr="00066F4F">
          <w:rPr>
            <w:noProof/>
            <w:webHidden/>
            <w:sz w:val="24"/>
          </w:rPr>
          <w:fldChar w:fldCharType="separate"/>
        </w:r>
        <w:r w:rsidR="007073B8">
          <w:rPr>
            <w:noProof/>
            <w:webHidden/>
            <w:sz w:val="24"/>
          </w:rPr>
          <w:t>14</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65" w:history="1">
        <w:r w:rsidR="005900E5" w:rsidRPr="00066F4F">
          <w:rPr>
            <w:rStyle w:val="a5"/>
            <w:rFonts w:ascii="仿宋" w:eastAsia="仿宋" w:hAnsi="仿宋" w:cs="仿宋" w:hint="eastAsia"/>
            <w:noProof/>
            <w:sz w:val="24"/>
          </w:rPr>
          <w:t>三、 售后服务</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_Toc373500465 \h </w:instrText>
        </w:r>
        <w:r w:rsidR="005900E5" w:rsidRPr="00066F4F">
          <w:rPr>
            <w:noProof/>
            <w:webHidden/>
            <w:sz w:val="24"/>
          </w:rPr>
        </w:r>
        <w:r w:rsidR="005900E5" w:rsidRPr="00066F4F">
          <w:rPr>
            <w:noProof/>
            <w:webHidden/>
            <w:sz w:val="24"/>
          </w:rPr>
          <w:fldChar w:fldCharType="separate"/>
        </w:r>
        <w:r w:rsidR="007073B8">
          <w:rPr>
            <w:noProof/>
            <w:webHidden/>
            <w:sz w:val="24"/>
          </w:rPr>
          <w:t>14</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66" w:history="1">
        <w:r w:rsidR="005900E5" w:rsidRPr="00066F4F">
          <w:rPr>
            <w:rStyle w:val="a5"/>
            <w:rFonts w:ascii="仿宋" w:eastAsia="仿宋" w:hAnsi="仿宋" w:cs="仿宋" w:hint="eastAsia"/>
            <w:noProof/>
            <w:sz w:val="24"/>
          </w:rPr>
          <w:t>四、 付款方式</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_Toc373500466 \h </w:instrText>
        </w:r>
        <w:r w:rsidR="005900E5" w:rsidRPr="00066F4F">
          <w:rPr>
            <w:noProof/>
            <w:webHidden/>
            <w:sz w:val="24"/>
          </w:rPr>
        </w:r>
        <w:r w:rsidR="005900E5" w:rsidRPr="00066F4F">
          <w:rPr>
            <w:noProof/>
            <w:webHidden/>
            <w:sz w:val="24"/>
          </w:rPr>
          <w:fldChar w:fldCharType="separate"/>
        </w:r>
        <w:r w:rsidR="007073B8">
          <w:rPr>
            <w:noProof/>
            <w:webHidden/>
            <w:sz w:val="24"/>
          </w:rPr>
          <w:t>15</w:t>
        </w:r>
        <w:r w:rsidR="005900E5" w:rsidRPr="00066F4F">
          <w:rPr>
            <w:noProof/>
            <w:webHidden/>
            <w:sz w:val="24"/>
          </w:rPr>
          <w:fldChar w:fldCharType="end"/>
        </w:r>
      </w:hyperlink>
    </w:p>
    <w:p w:rsidR="005900E5" w:rsidRPr="00066F4F" w:rsidRDefault="00FF0DC2" w:rsidP="00066F4F">
      <w:pPr>
        <w:pStyle w:val="10"/>
        <w:tabs>
          <w:tab w:val="right" w:leader="dot" w:pos="10014"/>
        </w:tabs>
        <w:spacing w:line="360" w:lineRule="auto"/>
        <w:rPr>
          <w:rFonts w:ascii="Calibri" w:hAnsi="Calibri"/>
          <w:noProof/>
          <w:sz w:val="24"/>
        </w:rPr>
      </w:pPr>
      <w:hyperlink w:anchor="_Toc373500467" w:history="1">
        <w:r w:rsidR="005900E5" w:rsidRPr="00066F4F">
          <w:rPr>
            <w:rStyle w:val="a5"/>
            <w:rFonts w:ascii="黑体" w:eastAsia="黑体" w:hAnsi="黑体" w:cs="黑体" w:hint="eastAsia"/>
            <w:noProof/>
            <w:sz w:val="24"/>
          </w:rPr>
          <w:t>第五部分</w:t>
        </w:r>
        <w:r w:rsidR="005900E5" w:rsidRPr="00066F4F">
          <w:rPr>
            <w:rStyle w:val="a5"/>
            <w:rFonts w:ascii="黑体" w:eastAsia="黑体" w:hAnsi="黑体" w:cs="黑体"/>
            <w:noProof/>
            <w:sz w:val="24"/>
          </w:rPr>
          <w:t xml:space="preserve"> </w:t>
        </w:r>
        <w:r w:rsidR="005900E5" w:rsidRPr="00066F4F">
          <w:rPr>
            <w:rStyle w:val="a5"/>
            <w:rFonts w:ascii="黑体" w:eastAsia="黑体" w:hAnsi="黑体" w:cs="黑体" w:hint="eastAsia"/>
            <w:noProof/>
            <w:sz w:val="24"/>
          </w:rPr>
          <w:t>附件</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_Toc373500467 \h </w:instrText>
        </w:r>
        <w:r w:rsidR="005900E5" w:rsidRPr="00066F4F">
          <w:rPr>
            <w:noProof/>
            <w:webHidden/>
            <w:sz w:val="24"/>
          </w:rPr>
        </w:r>
        <w:r w:rsidR="005900E5" w:rsidRPr="00066F4F">
          <w:rPr>
            <w:noProof/>
            <w:webHidden/>
            <w:sz w:val="24"/>
          </w:rPr>
          <w:fldChar w:fldCharType="separate"/>
        </w:r>
        <w:r w:rsidR="007073B8">
          <w:rPr>
            <w:noProof/>
            <w:webHidden/>
            <w:sz w:val="24"/>
          </w:rPr>
          <w:t>16</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68" w:history="1">
        <w:r w:rsidR="005900E5" w:rsidRPr="00066F4F">
          <w:rPr>
            <w:rStyle w:val="a5"/>
            <w:rFonts w:ascii="仿宋" w:eastAsia="仿宋" w:hAnsi="仿宋" w:cs="仿宋" w:hint="eastAsia"/>
            <w:b/>
            <w:noProof/>
            <w:sz w:val="24"/>
          </w:rPr>
          <w:t>开标一览表</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_Toc373500468 \h </w:instrText>
        </w:r>
        <w:r w:rsidR="005900E5" w:rsidRPr="00066F4F">
          <w:rPr>
            <w:noProof/>
            <w:webHidden/>
            <w:sz w:val="24"/>
          </w:rPr>
        </w:r>
        <w:r w:rsidR="005900E5" w:rsidRPr="00066F4F">
          <w:rPr>
            <w:noProof/>
            <w:webHidden/>
            <w:sz w:val="24"/>
          </w:rPr>
          <w:fldChar w:fldCharType="separate"/>
        </w:r>
        <w:r w:rsidR="007073B8">
          <w:rPr>
            <w:noProof/>
            <w:webHidden/>
            <w:sz w:val="24"/>
          </w:rPr>
          <w:t>16</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69" w:history="1">
        <w:r w:rsidR="005900E5" w:rsidRPr="00066F4F">
          <w:rPr>
            <w:rStyle w:val="a5"/>
            <w:rFonts w:ascii="仿宋" w:eastAsia="仿宋" w:hAnsi="仿宋" w:cs="仿宋" w:hint="eastAsia"/>
            <w:b/>
            <w:noProof/>
            <w:sz w:val="24"/>
          </w:rPr>
          <w:t>投标函</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_Toc373500469 \h </w:instrText>
        </w:r>
        <w:r w:rsidR="005900E5" w:rsidRPr="00066F4F">
          <w:rPr>
            <w:noProof/>
            <w:webHidden/>
            <w:sz w:val="24"/>
          </w:rPr>
        </w:r>
        <w:r w:rsidR="005900E5" w:rsidRPr="00066F4F">
          <w:rPr>
            <w:noProof/>
            <w:webHidden/>
            <w:sz w:val="24"/>
          </w:rPr>
          <w:fldChar w:fldCharType="separate"/>
        </w:r>
        <w:r w:rsidR="007073B8">
          <w:rPr>
            <w:noProof/>
            <w:webHidden/>
            <w:sz w:val="24"/>
          </w:rPr>
          <w:t>17</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70" w:history="1">
        <w:r w:rsidR="005900E5" w:rsidRPr="00066F4F">
          <w:rPr>
            <w:rStyle w:val="a5"/>
            <w:rFonts w:ascii="仿宋" w:eastAsia="仿宋" w:hAnsi="仿宋" w:cs="仿宋" w:hint="eastAsia"/>
            <w:b/>
            <w:noProof/>
            <w:sz w:val="24"/>
          </w:rPr>
          <w:t>投标报价明细表</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_Toc373500470 \h </w:instrText>
        </w:r>
        <w:r w:rsidR="005900E5" w:rsidRPr="00066F4F">
          <w:rPr>
            <w:noProof/>
            <w:webHidden/>
            <w:sz w:val="24"/>
          </w:rPr>
        </w:r>
        <w:r w:rsidR="005900E5" w:rsidRPr="00066F4F">
          <w:rPr>
            <w:noProof/>
            <w:webHidden/>
            <w:sz w:val="24"/>
          </w:rPr>
          <w:fldChar w:fldCharType="separate"/>
        </w:r>
        <w:r w:rsidR="007073B8">
          <w:rPr>
            <w:noProof/>
            <w:webHidden/>
            <w:sz w:val="24"/>
          </w:rPr>
          <w:t>18</w:t>
        </w:r>
        <w:r w:rsidR="005900E5" w:rsidRPr="00066F4F">
          <w:rPr>
            <w:noProof/>
            <w:webHidden/>
            <w:sz w:val="24"/>
          </w:rPr>
          <w:fldChar w:fldCharType="end"/>
        </w:r>
      </w:hyperlink>
    </w:p>
    <w:p w:rsidR="005900E5" w:rsidRPr="00066F4F" w:rsidRDefault="00FF0DC2" w:rsidP="00066F4F">
      <w:pPr>
        <w:pStyle w:val="20"/>
        <w:tabs>
          <w:tab w:val="right" w:leader="dot" w:pos="10014"/>
        </w:tabs>
        <w:spacing w:line="360" w:lineRule="auto"/>
        <w:rPr>
          <w:rFonts w:ascii="Calibri" w:hAnsi="Calibri"/>
          <w:noProof/>
          <w:sz w:val="24"/>
        </w:rPr>
      </w:pPr>
      <w:hyperlink w:anchor="_Toc373500471" w:history="1">
        <w:r w:rsidR="005900E5" w:rsidRPr="00066F4F">
          <w:rPr>
            <w:rStyle w:val="a5"/>
            <w:rFonts w:ascii="仿宋" w:eastAsia="仿宋" w:hAnsi="仿宋" w:cs="仿宋" w:hint="eastAsia"/>
            <w:b/>
            <w:noProof/>
            <w:sz w:val="24"/>
          </w:rPr>
          <w:t>技术参数与商务条款偏离表</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_Toc373500471 \h </w:instrText>
        </w:r>
        <w:r w:rsidR="005900E5" w:rsidRPr="00066F4F">
          <w:rPr>
            <w:noProof/>
            <w:webHidden/>
            <w:sz w:val="24"/>
          </w:rPr>
        </w:r>
        <w:r w:rsidR="005900E5" w:rsidRPr="00066F4F">
          <w:rPr>
            <w:noProof/>
            <w:webHidden/>
            <w:sz w:val="24"/>
          </w:rPr>
          <w:fldChar w:fldCharType="separate"/>
        </w:r>
        <w:r w:rsidR="007073B8">
          <w:rPr>
            <w:noProof/>
            <w:webHidden/>
            <w:sz w:val="24"/>
          </w:rPr>
          <w:t>19</w:t>
        </w:r>
        <w:r w:rsidR="005900E5" w:rsidRPr="00066F4F">
          <w:rPr>
            <w:noProof/>
            <w:webHidden/>
            <w:sz w:val="24"/>
          </w:rPr>
          <w:fldChar w:fldCharType="end"/>
        </w:r>
      </w:hyperlink>
    </w:p>
    <w:p w:rsidR="005900E5" w:rsidRPr="00066F4F" w:rsidRDefault="005900E5" w:rsidP="00066F4F">
      <w:pPr>
        <w:spacing w:afterLines="50" w:after="156" w:line="360" w:lineRule="auto"/>
        <w:rPr>
          <w:b/>
          <w:bCs/>
          <w:sz w:val="24"/>
        </w:rPr>
      </w:pPr>
      <w:r w:rsidRPr="00066F4F">
        <w:rPr>
          <w:b/>
          <w:bCs/>
          <w:sz w:val="24"/>
        </w:rPr>
        <w:fldChar w:fldCharType="end"/>
      </w:r>
    </w:p>
    <w:p w:rsidR="005900E5" w:rsidRPr="00465962" w:rsidRDefault="005900E5" w:rsidP="005900E5">
      <w:pPr>
        <w:spacing w:afterLines="50" w:after="156"/>
        <w:rPr>
          <w:b/>
          <w:bCs/>
          <w:sz w:val="44"/>
          <w:szCs w:val="44"/>
        </w:rPr>
      </w:pPr>
    </w:p>
    <w:p w:rsidR="00066F4F" w:rsidRDefault="00066F4F">
      <w:pPr>
        <w:widowControl/>
        <w:jc w:val="left"/>
        <w:rPr>
          <w:rFonts w:ascii="黑体" w:eastAsia="黑体" w:hAnsi="黑体"/>
          <w:b/>
          <w:bCs/>
          <w:kern w:val="44"/>
          <w:sz w:val="44"/>
          <w:szCs w:val="44"/>
        </w:rPr>
      </w:pPr>
      <w:bookmarkStart w:id="0" w:name="_Toc1640"/>
      <w:bookmarkStart w:id="1" w:name="_Toc373485985"/>
      <w:bookmarkStart w:id="2" w:name="_Toc373486298"/>
      <w:bookmarkStart w:id="3" w:name="_Toc373500451"/>
      <w:r>
        <w:rPr>
          <w:rFonts w:ascii="黑体" w:eastAsia="黑体" w:hAnsi="黑体"/>
        </w:rPr>
        <w:br w:type="page"/>
      </w:r>
    </w:p>
    <w:p w:rsidR="005900E5" w:rsidRPr="00465962" w:rsidRDefault="005900E5" w:rsidP="005900E5">
      <w:pPr>
        <w:pStyle w:val="1"/>
        <w:jc w:val="center"/>
        <w:rPr>
          <w:rFonts w:ascii="仿宋_GB2312" w:eastAsia="仿宋_GB2312" w:hAnsi="仿宋_GB2312"/>
          <w:sz w:val="28"/>
        </w:rPr>
      </w:pPr>
      <w:r w:rsidRPr="00465962">
        <w:rPr>
          <w:rFonts w:ascii="黑体" w:eastAsia="黑体" w:hAnsi="黑体" w:hint="eastAsia"/>
        </w:rPr>
        <w:lastRenderedPageBreak/>
        <w:t>第一部分 投标邀请书</w:t>
      </w:r>
      <w:bookmarkEnd w:id="0"/>
      <w:bookmarkEnd w:id="1"/>
      <w:bookmarkEnd w:id="2"/>
      <w:bookmarkEnd w:id="3"/>
    </w:p>
    <w:p w:rsidR="005900E5" w:rsidRPr="00465962" w:rsidRDefault="005900E5" w:rsidP="005900E5">
      <w:pPr>
        <w:ind w:firstLineChars="200" w:firstLine="560"/>
        <w:rPr>
          <w:rFonts w:ascii="仿宋_GB2312" w:eastAsia="仿宋_GB2312" w:hAnsi="仿宋_GB2312"/>
          <w:sz w:val="28"/>
        </w:rPr>
      </w:pPr>
      <w:r w:rsidRPr="00465962">
        <w:rPr>
          <w:rFonts w:ascii="仿宋_GB2312" w:eastAsia="仿宋_GB2312" w:hAnsi="仿宋_GB2312" w:hint="eastAsia"/>
          <w:sz w:val="28"/>
        </w:rPr>
        <w:t>根据中山大学新华学院201</w:t>
      </w:r>
      <w:r w:rsidR="00065100">
        <w:rPr>
          <w:rFonts w:ascii="仿宋_GB2312" w:eastAsia="仿宋_GB2312" w:hAnsi="仿宋_GB2312"/>
          <w:sz w:val="28"/>
        </w:rPr>
        <w:t>4</w:t>
      </w:r>
      <w:r w:rsidRPr="00465962">
        <w:rPr>
          <w:rFonts w:ascii="仿宋_GB2312" w:eastAsia="仿宋_GB2312" w:hAnsi="仿宋_GB2312" w:hint="eastAsia"/>
          <w:sz w:val="28"/>
        </w:rPr>
        <w:t>年关于</w:t>
      </w:r>
      <w:r w:rsidR="002D631F">
        <w:rPr>
          <w:rFonts w:ascii="仿宋_GB2312" w:eastAsia="仿宋_GB2312" w:hAnsi="仿宋_GB2312" w:hint="eastAsia"/>
          <w:sz w:val="28"/>
          <w:u w:val="single"/>
        </w:rPr>
        <w:t>计算机</w:t>
      </w:r>
      <w:r w:rsidR="000A1DBA">
        <w:rPr>
          <w:rFonts w:ascii="仿宋_GB2312" w:eastAsia="仿宋_GB2312" w:hAnsi="仿宋_GB2312" w:hint="eastAsia"/>
          <w:sz w:val="28"/>
          <w:u w:val="single"/>
        </w:rPr>
        <w:t>网络实验室</w:t>
      </w:r>
      <w:r w:rsidR="002D631F">
        <w:rPr>
          <w:rFonts w:ascii="仿宋_GB2312" w:eastAsia="仿宋_GB2312" w:hAnsi="仿宋_GB2312" w:hint="eastAsia"/>
          <w:sz w:val="28"/>
        </w:rPr>
        <w:t>建设</w:t>
      </w:r>
      <w:r w:rsidRPr="00465962">
        <w:rPr>
          <w:rFonts w:ascii="仿宋_GB2312" w:eastAsia="仿宋_GB2312" w:hAnsi="仿宋_GB2312" w:hint="eastAsia"/>
          <w:sz w:val="28"/>
        </w:rPr>
        <w:t>计划，拟通过邀请招标的方式选定投标单位，</w:t>
      </w:r>
      <w:proofErr w:type="gramStart"/>
      <w:r w:rsidRPr="00465962">
        <w:rPr>
          <w:rFonts w:ascii="仿宋_GB2312" w:eastAsia="仿宋_GB2312" w:hAnsi="仿宋_GB2312" w:hint="eastAsia"/>
          <w:sz w:val="28"/>
        </w:rPr>
        <w:t>现邀请</w:t>
      </w:r>
      <w:proofErr w:type="gramEnd"/>
      <w:r w:rsidRPr="00465962">
        <w:rPr>
          <w:rFonts w:ascii="仿宋_GB2312" w:eastAsia="仿宋_GB2312" w:hAnsi="仿宋_GB2312" w:hint="eastAsia"/>
          <w:sz w:val="28"/>
        </w:rPr>
        <w:t>贵公司参加该项目的投标。</w:t>
      </w:r>
    </w:p>
    <w:p w:rsidR="005900E5" w:rsidRPr="00465962" w:rsidRDefault="005900E5" w:rsidP="005900E5">
      <w:pPr>
        <w:ind w:firstLineChars="200" w:firstLine="560"/>
        <w:outlineLvl w:val="1"/>
        <w:rPr>
          <w:rFonts w:ascii="仿宋_GB2312" w:eastAsia="仿宋_GB2312" w:hAnsi="仿宋_GB2312"/>
          <w:sz w:val="28"/>
        </w:rPr>
      </w:pPr>
      <w:bookmarkStart w:id="4" w:name="_Toc373485986"/>
      <w:bookmarkStart w:id="5" w:name="_Toc373486299"/>
      <w:bookmarkStart w:id="6" w:name="_Toc373500452"/>
      <w:r w:rsidRPr="00465962">
        <w:rPr>
          <w:rFonts w:ascii="仿宋_GB2312" w:eastAsia="仿宋_GB2312" w:hAnsi="仿宋_GB2312" w:hint="eastAsia"/>
          <w:sz w:val="28"/>
        </w:rPr>
        <w:t>一、招标项目</w:t>
      </w:r>
      <w:bookmarkEnd w:id="4"/>
      <w:bookmarkEnd w:id="5"/>
      <w:bookmarkEnd w:id="6"/>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（一）项目名称：</w:t>
      </w:r>
      <w:r w:rsidR="002D631F" w:rsidRPr="002D631F">
        <w:rPr>
          <w:rFonts w:ascii="仿宋_GB2312" w:eastAsia="仿宋_GB2312" w:hAnsi="仿宋_GB2312" w:hint="eastAsia"/>
          <w:sz w:val="28"/>
          <w:u w:val="single"/>
        </w:rPr>
        <w:t>计算机</w:t>
      </w:r>
      <w:r w:rsidR="000A1DBA">
        <w:rPr>
          <w:rFonts w:ascii="仿宋_GB2312" w:eastAsia="仿宋_GB2312" w:hAnsi="仿宋_GB2312" w:hint="eastAsia"/>
          <w:sz w:val="28"/>
          <w:u w:val="single"/>
        </w:rPr>
        <w:t>网络实验室</w:t>
      </w:r>
      <w:r w:rsidR="002D631F" w:rsidRPr="002D631F">
        <w:rPr>
          <w:rFonts w:ascii="仿宋_GB2312" w:eastAsia="仿宋_GB2312" w:hAnsi="仿宋_GB2312" w:hint="eastAsia"/>
          <w:sz w:val="28"/>
          <w:u w:val="single"/>
        </w:rPr>
        <w:t>建设</w:t>
      </w:r>
    </w:p>
    <w:p w:rsidR="00CB790A"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（二）项目内容：详见招标项目清单及技术参数要求。</w:t>
      </w:r>
    </w:p>
    <w:p w:rsidR="005900E5" w:rsidRPr="005F4383" w:rsidRDefault="00CB790A" w:rsidP="005F4383">
      <w:pPr>
        <w:pStyle w:val="a7"/>
        <w:numPr>
          <w:ilvl w:val="0"/>
          <w:numId w:val="20"/>
        </w:numPr>
        <w:tabs>
          <w:tab w:val="left" w:pos="425"/>
        </w:tabs>
        <w:ind w:firstLineChars="0"/>
        <w:rPr>
          <w:rFonts w:ascii="仿宋_GB2312" w:eastAsia="仿宋_GB2312" w:hAnsi="仿宋_GB2312"/>
          <w:sz w:val="28"/>
        </w:rPr>
      </w:pPr>
      <w:r w:rsidRPr="005F4383">
        <w:rPr>
          <w:rFonts w:ascii="仿宋_GB2312" w:eastAsia="仿宋_GB2312" w:hAnsi="仿宋_GB2312" w:hint="eastAsia"/>
          <w:sz w:val="28"/>
        </w:rPr>
        <w:t>注：</w:t>
      </w:r>
      <w:r w:rsidRPr="005F4383">
        <w:rPr>
          <w:rFonts w:ascii="仿宋_GB2312" w:eastAsia="仿宋_GB2312" w:hAnsi="仿宋_GB2312" w:hint="eastAsia"/>
          <w:sz w:val="28"/>
          <w:u w:val="single"/>
        </w:rPr>
        <w:t>子包一、子包二可分开投标，投标人可选择全投或只投部分子包，子包的所有项目必须全部响应及报价。</w:t>
      </w:r>
    </w:p>
    <w:p w:rsidR="005900E5" w:rsidRPr="00465962" w:rsidRDefault="005900E5" w:rsidP="005900E5">
      <w:pPr>
        <w:ind w:leftChars="227" w:left="477"/>
        <w:outlineLvl w:val="1"/>
        <w:rPr>
          <w:rFonts w:ascii="仿宋_GB2312" w:eastAsia="仿宋_GB2312" w:hAnsi="仿宋_GB2312"/>
          <w:sz w:val="28"/>
        </w:rPr>
      </w:pPr>
      <w:bookmarkStart w:id="7" w:name="_Toc373485987"/>
      <w:bookmarkStart w:id="8" w:name="_Toc373486300"/>
      <w:bookmarkStart w:id="9" w:name="_Toc373500453"/>
      <w:r w:rsidRPr="00465962">
        <w:rPr>
          <w:rFonts w:ascii="仿宋_GB2312" w:eastAsia="仿宋_GB2312" w:hAnsi="仿宋_GB2312" w:hint="eastAsia"/>
          <w:sz w:val="28"/>
        </w:rPr>
        <w:t>二、投标截止时间及方式</w:t>
      </w:r>
      <w:bookmarkEnd w:id="7"/>
      <w:bookmarkEnd w:id="8"/>
      <w:bookmarkEnd w:id="9"/>
      <w:r w:rsidRPr="00465962">
        <w:rPr>
          <w:rFonts w:ascii="仿宋_GB2312" w:eastAsia="仿宋_GB2312" w:hAnsi="仿宋_GB2312" w:hint="eastAsia"/>
          <w:sz w:val="28"/>
        </w:rPr>
        <w:t xml:space="preserve">  </w:t>
      </w:r>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（一）截止时间：</w:t>
      </w:r>
      <w:r w:rsidRPr="00465962">
        <w:rPr>
          <w:rFonts w:ascii="仿宋_GB2312" w:eastAsia="仿宋_GB2312" w:hAnsi="仿宋_GB2312" w:hint="eastAsia"/>
          <w:b/>
          <w:bCs/>
          <w:sz w:val="28"/>
        </w:rPr>
        <w:t>201</w:t>
      </w:r>
      <w:r w:rsidR="00B9442F">
        <w:rPr>
          <w:rFonts w:ascii="仿宋_GB2312" w:eastAsia="仿宋_GB2312" w:hAnsi="仿宋_GB2312" w:hint="eastAsia"/>
          <w:b/>
          <w:bCs/>
          <w:sz w:val="28"/>
        </w:rPr>
        <w:t>5</w:t>
      </w:r>
      <w:r w:rsidRPr="00465962">
        <w:rPr>
          <w:rFonts w:ascii="仿宋_GB2312" w:eastAsia="仿宋_GB2312" w:hAnsi="仿宋_GB2312" w:hint="eastAsia"/>
          <w:b/>
          <w:bCs/>
          <w:sz w:val="28"/>
        </w:rPr>
        <w:t>年</w:t>
      </w:r>
      <w:r w:rsidR="000A1DBA">
        <w:rPr>
          <w:rFonts w:ascii="仿宋_GB2312" w:eastAsia="仿宋_GB2312" w:hAnsi="仿宋_GB2312" w:hint="eastAsia"/>
          <w:b/>
          <w:bCs/>
          <w:sz w:val="28"/>
        </w:rPr>
        <w:t>1</w:t>
      </w:r>
      <w:r w:rsidRPr="00465962">
        <w:rPr>
          <w:rFonts w:ascii="仿宋_GB2312" w:eastAsia="仿宋_GB2312" w:hAnsi="仿宋_GB2312" w:hint="eastAsia"/>
          <w:b/>
          <w:bCs/>
          <w:sz w:val="28"/>
        </w:rPr>
        <w:t>月</w:t>
      </w:r>
      <w:r w:rsidR="00AD46D3">
        <w:rPr>
          <w:rFonts w:ascii="仿宋_GB2312" w:eastAsia="仿宋_GB2312" w:hAnsi="仿宋_GB2312" w:hint="eastAsia"/>
          <w:b/>
          <w:bCs/>
          <w:sz w:val="28"/>
        </w:rPr>
        <w:t>5</w:t>
      </w:r>
      <w:r w:rsidRPr="00465962">
        <w:rPr>
          <w:rFonts w:ascii="仿宋_GB2312" w:eastAsia="仿宋_GB2312" w:hAnsi="仿宋_GB2312" w:hint="eastAsia"/>
          <w:b/>
          <w:bCs/>
          <w:sz w:val="28"/>
        </w:rPr>
        <w:t>日1</w:t>
      </w:r>
      <w:r w:rsidR="00B448DE">
        <w:rPr>
          <w:rFonts w:ascii="仿宋_GB2312" w:eastAsia="仿宋_GB2312" w:hAnsi="仿宋_GB2312"/>
          <w:b/>
          <w:bCs/>
          <w:sz w:val="28"/>
        </w:rPr>
        <w:t>6</w:t>
      </w:r>
      <w:r w:rsidRPr="00465962">
        <w:rPr>
          <w:rFonts w:ascii="仿宋_GB2312" w:eastAsia="仿宋_GB2312" w:hAnsi="仿宋_GB2312" w:hint="eastAsia"/>
          <w:b/>
          <w:bCs/>
          <w:sz w:val="28"/>
        </w:rPr>
        <w:t>:00</w:t>
      </w:r>
      <w:r w:rsidRPr="00465962">
        <w:rPr>
          <w:rFonts w:ascii="仿宋_GB2312" w:eastAsia="仿宋_GB2312" w:hAnsi="仿宋_GB2312" w:hint="eastAsia"/>
          <w:sz w:val="28"/>
        </w:rPr>
        <w:t>时前递交投标文件。</w:t>
      </w:r>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（二）投标方式：</w:t>
      </w:r>
      <w:r w:rsidR="00E80E86">
        <w:rPr>
          <w:rFonts w:ascii="仿宋_GB2312" w:eastAsia="仿宋_GB2312" w:hAnsi="仿宋_GB2312" w:hint="eastAsia"/>
          <w:sz w:val="28"/>
        </w:rPr>
        <w:t>快递</w:t>
      </w:r>
      <w:r w:rsidR="00E80E86">
        <w:rPr>
          <w:rFonts w:ascii="仿宋_GB2312" w:eastAsia="仿宋_GB2312" w:hAnsi="仿宋_GB2312"/>
          <w:sz w:val="28"/>
        </w:rPr>
        <w:t>或</w:t>
      </w:r>
      <w:r w:rsidRPr="00465962">
        <w:rPr>
          <w:rFonts w:ascii="仿宋_GB2312" w:eastAsia="仿宋_GB2312" w:hAnsi="仿宋_GB2312" w:hint="eastAsia"/>
          <w:sz w:val="28"/>
        </w:rPr>
        <w:t>直接送达。</w:t>
      </w:r>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（三）投标文件密封递交至</w:t>
      </w:r>
      <w:r w:rsidRPr="00465962">
        <w:rPr>
          <w:rFonts w:ascii="仿宋_GB2312" w:eastAsia="仿宋_GB2312" w:hAnsi="仿宋_GB2312" w:hint="eastAsia"/>
          <w:sz w:val="28"/>
          <w:u w:val="single"/>
        </w:rPr>
        <w:t>中山大学新华学院</w:t>
      </w:r>
      <w:r w:rsidR="000A1DBA">
        <w:rPr>
          <w:rFonts w:ascii="仿宋_GB2312" w:eastAsia="仿宋_GB2312" w:hAnsi="仿宋_GB2312" w:hint="eastAsia"/>
          <w:sz w:val="28"/>
          <w:u w:val="single"/>
        </w:rPr>
        <w:t>东莞校区行政</w:t>
      </w:r>
      <w:r w:rsidR="000A1DBA" w:rsidRPr="00465962">
        <w:rPr>
          <w:rFonts w:ascii="仿宋_GB2312" w:eastAsia="仿宋_GB2312" w:hAnsi="仿宋_GB2312" w:hint="eastAsia"/>
          <w:sz w:val="28"/>
          <w:u w:val="single"/>
        </w:rPr>
        <w:t>楼</w:t>
      </w:r>
      <w:r w:rsidR="000A1DBA">
        <w:rPr>
          <w:rFonts w:ascii="仿宋_GB2312" w:eastAsia="仿宋_GB2312" w:hAnsi="仿宋_GB2312" w:hint="eastAsia"/>
          <w:sz w:val="28"/>
          <w:u w:val="single"/>
        </w:rPr>
        <w:t>A107</w:t>
      </w:r>
      <w:r w:rsidRPr="00465962">
        <w:rPr>
          <w:rFonts w:ascii="仿宋" w:eastAsia="仿宋" w:hAnsi="仿宋" w:cs="仿宋" w:hint="eastAsia"/>
          <w:sz w:val="28"/>
        </w:rPr>
        <w:t>。</w:t>
      </w:r>
    </w:p>
    <w:p w:rsidR="005900E5" w:rsidRPr="00465962" w:rsidRDefault="005900E5" w:rsidP="005900E5">
      <w:pPr>
        <w:ind w:leftChars="227" w:left="477"/>
        <w:outlineLvl w:val="1"/>
        <w:rPr>
          <w:rFonts w:ascii="仿宋_GB2312" w:eastAsia="仿宋_GB2312" w:hAnsi="仿宋_GB2312"/>
          <w:sz w:val="28"/>
        </w:rPr>
      </w:pPr>
      <w:bookmarkStart w:id="10" w:name="_Toc373485988"/>
      <w:bookmarkStart w:id="11" w:name="_Toc373486301"/>
      <w:bookmarkStart w:id="12" w:name="_Toc373500454"/>
      <w:r w:rsidRPr="00465962">
        <w:rPr>
          <w:rFonts w:ascii="仿宋_GB2312" w:eastAsia="仿宋_GB2312" w:hAnsi="仿宋_GB2312" w:hint="eastAsia"/>
          <w:sz w:val="28"/>
        </w:rPr>
        <w:t>三、开标时间及地点</w:t>
      </w:r>
      <w:bookmarkEnd w:id="10"/>
      <w:bookmarkEnd w:id="11"/>
      <w:bookmarkEnd w:id="12"/>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（一）开标时间另行通知。</w:t>
      </w:r>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（二）地点：中山大学新华学院</w:t>
      </w:r>
      <w:r w:rsidR="000A1DBA">
        <w:rPr>
          <w:rFonts w:ascii="仿宋_GB2312" w:eastAsia="仿宋_GB2312" w:hAnsi="仿宋_GB2312" w:hint="eastAsia"/>
          <w:sz w:val="28"/>
        </w:rPr>
        <w:t>东莞</w:t>
      </w:r>
      <w:r w:rsidR="000A1DBA" w:rsidRPr="00465962">
        <w:rPr>
          <w:rFonts w:ascii="仿宋_GB2312" w:eastAsia="仿宋_GB2312" w:hAnsi="仿宋_GB2312" w:hint="eastAsia"/>
          <w:sz w:val="28"/>
        </w:rPr>
        <w:t>校区</w:t>
      </w:r>
      <w:r w:rsidR="000A1DBA">
        <w:rPr>
          <w:rFonts w:ascii="仿宋_GB2312" w:eastAsia="仿宋_GB2312" w:hAnsi="仿宋_GB2312" w:hint="eastAsia"/>
          <w:sz w:val="28"/>
        </w:rPr>
        <w:t>行政</w:t>
      </w:r>
      <w:r w:rsidR="000A1DBA" w:rsidRPr="00465962">
        <w:rPr>
          <w:rFonts w:ascii="仿宋_GB2312" w:eastAsia="仿宋_GB2312" w:hAnsi="仿宋_GB2312" w:hint="eastAsia"/>
          <w:sz w:val="28"/>
        </w:rPr>
        <w:t>楼会议室</w:t>
      </w:r>
      <w:r w:rsidR="000A1DBA">
        <w:rPr>
          <w:rFonts w:ascii="仿宋_GB2312" w:eastAsia="仿宋_GB2312" w:hAnsi="仿宋_GB2312" w:hint="eastAsia"/>
          <w:sz w:val="28"/>
        </w:rPr>
        <w:t>。</w:t>
      </w:r>
    </w:p>
    <w:p w:rsidR="005900E5" w:rsidRPr="00465962" w:rsidRDefault="005900E5" w:rsidP="005900E5">
      <w:pPr>
        <w:ind w:leftChars="227" w:left="477"/>
        <w:outlineLvl w:val="1"/>
        <w:rPr>
          <w:rFonts w:ascii="仿宋_GB2312" w:eastAsia="仿宋_GB2312" w:hAnsi="仿宋_GB2312"/>
          <w:sz w:val="28"/>
        </w:rPr>
      </w:pPr>
      <w:bookmarkStart w:id="13" w:name="_Toc373485989"/>
      <w:bookmarkStart w:id="14" w:name="_Toc373486302"/>
      <w:bookmarkStart w:id="15" w:name="_Toc373500455"/>
      <w:r w:rsidRPr="00465962">
        <w:rPr>
          <w:rFonts w:ascii="仿宋_GB2312" w:eastAsia="仿宋_GB2312" w:hAnsi="仿宋_GB2312" w:hint="eastAsia"/>
          <w:sz w:val="28"/>
        </w:rPr>
        <w:t>四、联系方式</w:t>
      </w:r>
      <w:bookmarkEnd w:id="13"/>
      <w:bookmarkEnd w:id="14"/>
      <w:bookmarkEnd w:id="15"/>
    </w:p>
    <w:p w:rsidR="005900E5" w:rsidRDefault="005900E5" w:rsidP="005900E5">
      <w:pPr>
        <w:ind w:leftChars="228" w:left="479" w:firstLine="555"/>
        <w:rPr>
          <w:rFonts w:ascii="仿宋_GB2312" w:eastAsia="仿宋_GB2312" w:hAnsi="仿宋_GB2312"/>
          <w:sz w:val="28"/>
        </w:rPr>
      </w:pPr>
      <w:r w:rsidRPr="00465962">
        <w:rPr>
          <w:rFonts w:ascii="仿宋_GB2312" w:eastAsia="仿宋_GB2312" w:hAnsi="仿宋_GB2312" w:hint="eastAsia"/>
          <w:sz w:val="28"/>
        </w:rPr>
        <w:t>联系人：</w:t>
      </w:r>
      <w:r>
        <w:rPr>
          <w:rFonts w:ascii="仿宋_GB2312" w:eastAsia="仿宋_GB2312" w:hAnsi="仿宋_GB2312" w:hint="eastAsia"/>
          <w:sz w:val="28"/>
        </w:rPr>
        <w:t>刘</w:t>
      </w:r>
      <w:r w:rsidRPr="00465962">
        <w:rPr>
          <w:rFonts w:ascii="仿宋_GB2312" w:eastAsia="仿宋_GB2312" w:hAnsi="仿宋_GB2312" w:hint="eastAsia"/>
          <w:sz w:val="28"/>
        </w:rPr>
        <w:t xml:space="preserve">老师                   </w:t>
      </w:r>
      <w:r>
        <w:rPr>
          <w:rFonts w:ascii="仿宋_GB2312" w:eastAsia="仿宋_GB2312" w:hAnsi="仿宋_GB2312"/>
          <w:sz w:val="28"/>
        </w:rPr>
        <w:t xml:space="preserve">      </w:t>
      </w:r>
      <w:r w:rsidRPr="00465962">
        <w:rPr>
          <w:rFonts w:ascii="仿宋_GB2312" w:eastAsia="仿宋_GB2312" w:hAnsi="仿宋_GB2312" w:hint="eastAsia"/>
          <w:sz w:val="28"/>
        </w:rPr>
        <w:t>邮箱：</w:t>
      </w:r>
      <w:r>
        <w:rPr>
          <w:rFonts w:ascii="仿宋_GB2312" w:eastAsia="仿宋_GB2312" w:hAnsi="仿宋_GB2312" w:hint="eastAsia"/>
          <w:sz w:val="28"/>
        </w:rPr>
        <w:t>walkingliu@qq.com</w:t>
      </w:r>
    </w:p>
    <w:p w:rsidR="000A1DBA" w:rsidRPr="00465962" w:rsidRDefault="000A1DBA" w:rsidP="000A1DBA">
      <w:pPr>
        <w:ind w:firstLineChars="350" w:firstLine="980"/>
        <w:rPr>
          <w:rFonts w:ascii="仿宋_GB2312" w:eastAsia="仿宋_GB2312" w:hAnsi="仿宋_GB2312"/>
          <w:sz w:val="28"/>
        </w:rPr>
      </w:pPr>
      <w:r w:rsidRPr="00465962">
        <w:rPr>
          <w:rFonts w:ascii="仿宋_GB2312" w:eastAsia="仿宋_GB2312" w:hAnsi="仿宋_GB2312" w:hint="eastAsia"/>
          <w:sz w:val="28"/>
        </w:rPr>
        <w:t>电  话：</w:t>
      </w:r>
      <w:r>
        <w:rPr>
          <w:rFonts w:ascii="仿宋_GB2312" w:eastAsia="仿宋_GB2312" w:hAnsi="仿宋_GB2312" w:hint="eastAsia"/>
          <w:sz w:val="28"/>
        </w:rPr>
        <w:t>0769-82676823，13822293730</w:t>
      </w:r>
    </w:p>
    <w:p w:rsidR="000A1DBA" w:rsidRPr="00465962" w:rsidRDefault="000A1DBA" w:rsidP="000A1DBA">
      <w:pPr>
        <w:rPr>
          <w:rFonts w:ascii="仿宋_GB2312" w:eastAsia="仿宋_GB2312" w:hAnsi="仿宋_GB2312"/>
          <w:sz w:val="28"/>
        </w:rPr>
      </w:pPr>
      <w:r w:rsidRPr="00465962">
        <w:rPr>
          <w:rFonts w:ascii="仿宋_GB2312" w:eastAsia="仿宋_GB2312" w:hAnsi="仿宋_GB2312" w:hint="eastAsia"/>
          <w:sz w:val="28"/>
        </w:rPr>
        <w:t xml:space="preserve">    </w:t>
      </w:r>
      <w:r>
        <w:rPr>
          <w:rFonts w:ascii="仿宋_GB2312" w:eastAsia="仿宋_GB2312" w:hAnsi="仿宋_GB2312" w:hint="eastAsia"/>
          <w:sz w:val="28"/>
        </w:rPr>
        <w:t xml:space="preserve">   </w:t>
      </w:r>
      <w:r w:rsidRPr="00465962">
        <w:rPr>
          <w:rFonts w:ascii="仿宋_GB2312" w:eastAsia="仿宋_GB2312" w:hAnsi="仿宋_GB2312" w:hint="eastAsia"/>
          <w:sz w:val="28"/>
        </w:rPr>
        <w:t>地  址：</w:t>
      </w:r>
      <w:r w:rsidRPr="00D5228E">
        <w:rPr>
          <w:rFonts w:ascii="仿宋_GB2312" w:eastAsia="仿宋_GB2312" w:hAnsi="仿宋_GB2312" w:hint="eastAsia"/>
          <w:sz w:val="28"/>
        </w:rPr>
        <w:t>东莞市麻涌镇</w:t>
      </w:r>
      <w:proofErr w:type="gramStart"/>
      <w:r w:rsidRPr="00D5228E">
        <w:rPr>
          <w:rFonts w:ascii="仿宋_GB2312" w:eastAsia="仿宋_GB2312" w:hAnsi="仿宋_GB2312" w:hint="eastAsia"/>
          <w:sz w:val="28"/>
        </w:rPr>
        <w:t>沿江西</w:t>
      </w:r>
      <w:proofErr w:type="gramEnd"/>
      <w:r w:rsidRPr="00D5228E">
        <w:rPr>
          <w:rFonts w:ascii="仿宋_GB2312" w:eastAsia="仿宋_GB2312" w:hAnsi="仿宋_GB2312" w:hint="eastAsia"/>
          <w:sz w:val="28"/>
        </w:rPr>
        <w:t>一路7号</w:t>
      </w:r>
      <w:r>
        <w:rPr>
          <w:rFonts w:ascii="仿宋_GB2312" w:eastAsia="仿宋_GB2312" w:hAnsi="仿宋_GB2312" w:hint="eastAsia"/>
          <w:sz w:val="28"/>
        </w:rPr>
        <w:t>(523133)</w:t>
      </w:r>
    </w:p>
    <w:p w:rsidR="005900E5" w:rsidRPr="000A1DBA" w:rsidRDefault="005900E5" w:rsidP="005900E5">
      <w:pPr>
        <w:rPr>
          <w:rFonts w:ascii="仿宋_GB2312" w:eastAsia="仿宋_GB2312" w:hAnsi="仿宋_GB2312"/>
          <w:sz w:val="28"/>
        </w:rPr>
      </w:pPr>
    </w:p>
    <w:p w:rsidR="005900E5" w:rsidRPr="00465962" w:rsidRDefault="005900E5" w:rsidP="005900E5">
      <w:pPr>
        <w:rPr>
          <w:rFonts w:ascii="仿宋_GB2312" w:eastAsia="仿宋_GB2312" w:hAnsi="仿宋_GB2312"/>
          <w:sz w:val="28"/>
        </w:rPr>
      </w:pPr>
    </w:p>
    <w:p w:rsidR="005900E5" w:rsidRPr="00465962" w:rsidRDefault="005900E5" w:rsidP="005900E5">
      <w:pPr>
        <w:rPr>
          <w:rFonts w:ascii="仿宋_GB2312" w:eastAsia="仿宋_GB2312" w:hAnsi="仿宋_GB2312"/>
          <w:sz w:val="28"/>
        </w:rPr>
      </w:pPr>
    </w:p>
    <w:p w:rsidR="005900E5" w:rsidRPr="00465962" w:rsidRDefault="005900E5" w:rsidP="005900E5">
      <w:pPr>
        <w:spacing w:beforeLines="100" w:before="312" w:afterLines="100" w:after="312"/>
        <w:jc w:val="center"/>
        <w:outlineLvl w:val="0"/>
        <w:rPr>
          <w:rFonts w:ascii="黑体" w:eastAsia="黑体" w:hAnsi="黑体" w:cs="黑体"/>
          <w:sz w:val="44"/>
          <w:szCs w:val="44"/>
        </w:rPr>
      </w:pPr>
      <w:bookmarkStart w:id="16" w:name="_Toc373485990"/>
      <w:bookmarkStart w:id="17" w:name="_Toc373486303"/>
      <w:bookmarkStart w:id="18" w:name="_Toc373500456"/>
    </w:p>
    <w:p w:rsidR="005900E5" w:rsidRPr="00465962" w:rsidRDefault="005900E5" w:rsidP="005900E5">
      <w:pPr>
        <w:spacing w:beforeLines="100" w:before="312" w:afterLines="100" w:after="312"/>
        <w:jc w:val="center"/>
        <w:outlineLvl w:val="0"/>
        <w:rPr>
          <w:sz w:val="28"/>
          <w:szCs w:val="28"/>
        </w:rPr>
      </w:pPr>
      <w:r w:rsidRPr="00465962">
        <w:rPr>
          <w:rFonts w:ascii="黑体" w:eastAsia="黑体" w:hAnsi="黑体" w:cs="黑体" w:hint="eastAsia"/>
          <w:sz w:val="44"/>
          <w:szCs w:val="44"/>
        </w:rPr>
        <w:t>第二部分 投标须知</w:t>
      </w:r>
      <w:bookmarkEnd w:id="16"/>
      <w:bookmarkEnd w:id="17"/>
      <w:bookmarkEnd w:id="18"/>
    </w:p>
    <w:p w:rsidR="005900E5" w:rsidRPr="00465962" w:rsidRDefault="005900E5" w:rsidP="005900E5">
      <w:pPr>
        <w:jc w:val="center"/>
        <w:outlineLvl w:val="1"/>
        <w:rPr>
          <w:rFonts w:ascii="仿宋_GB2312" w:eastAsia="仿宋_GB2312" w:hAnsi="仿宋_GB2312"/>
          <w:sz w:val="28"/>
        </w:rPr>
      </w:pPr>
      <w:bookmarkStart w:id="19" w:name="_Toc373485991"/>
      <w:bookmarkStart w:id="20" w:name="_Toc373486304"/>
      <w:bookmarkStart w:id="21" w:name="_Toc373500457"/>
      <w:r w:rsidRPr="00465962">
        <w:rPr>
          <w:rFonts w:ascii="仿宋_GB2312" w:eastAsia="仿宋_GB2312" w:hAnsi="仿宋_GB2312" w:hint="eastAsia"/>
          <w:b/>
          <w:bCs/>
          <w:sz w:val="32"/>
          <w:szCs w:val="28"/>
        </w:rPr>
        <w:t>一、概述</w:t>
      </w:r>
      <w:bookmarkEnd w:id="19"/>
      <w:bookmarkEnd w:id="20"/>
      <w:bookmarkEnd w:id="21"/>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（一）投标人资格</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在国内工商管理部门注册，具有独立企业法人资格和良好的商业信誉，满足招标文件要求，具备完成该项目的能力；</w:t>
      </w:r>
    </w:p>
    <w:p w:rsidR="005900E5" w:rsidRPr="00465962" w:rsidRDefault="005900E5" w:rsidP="005900E5">
      <w:pPr>
        <w:tabs>
          <w:tab w:val="left" w:pos="840"/>
        </w:tabs>
        <w:ind w:firstLineChars="200" w:firstLine="560"/>
        <w:rPr>
          <w:rFonts w:ascii="仿宋" w:eastAsia="仿宋" w:hAnsi="仿宋" w:cs="仿宋"/>
          <w:sz w:val="28"/>
          <w:szCs w:val="28"/>
        </w:rPr>
      </w:pPr>
      <w:r w:rsidRPr="00465962">
        <w:rPr>
          <w:rFonts w:ascii="仿宋" w:eastAsia="仿宋" w:hAnsi="仿宋" w:cs="仿宋" w:hint="eastAsia"/>
          <w:sz w:val="28"/>
          <w:szCs w:val="28"/>
        </w:rPr>
        <w:t>2. 有健全的、有效的管理制度和质量保证体系，有履行合同所必须的设备及专业技术能力；</w:t>
      </w:r>
    </w:p>
    <w:p w:rsidR="005900E5" w:rsidRPr="00465962" w:rsidRDefault="005900E5" w:rsidP="005900E5">
      <w:pPr>
        <w:tabs>
          <w:tab w:val="left" w:pos="840"/>
        </w:tabs>
        <w:ind w:firstLineChars="200" w:firstLine="560"/>
        <w:rPr>
          <w:rFonts w:ascii="仿宋" w:eastAsia="仿宋" w:hAnsi="仿宋" w:cs="仿宋"/>
          <w:sz w:val="28"/>
          <w:szCs w:val="28"/>
        </w:rPr>
      </w:pPr>
      <w:r w:rsidRPr="00465962">
        <w:rPr>
          <w:rFonts w:ascii="仿宋" w:eastAsia="仿宋" w:hAnsi="仿宋" w:cs="仿宋" w:hint="eastAsia"/>
          <w:sz w:val="28"/>
          <w:szCs w:val="28"/>
        </w:rPr>
        <w:t>3. 有依法缴纳税收和社会保障资金的良好记录，投标人及投标产品在以往采购中无不良服务记录和表现；</w:t>
      </w:r>
    </w:p>
    <w:p w:rsidR="005900E5" w:rsidRPr="00465962" w:rsidRDefault="005900E5" w:rsidP="005900E5">
      <w:pPr>
        <w:tabs>
          <w:tab w:val="left" w:pos="840"/>
        </w:tabs>
        <w:ind w:firstLineChars="200" w:firstLine="560"/>
        <w:rPr>
          <w:rFonts w:ascii="仿宋" w:eastAsia="仿宋" w:hAnsi="仿宋" w:cs="仿宋"/>
          <w:sz w:val="28"/>
          <w:szCs w:val="28"/>
        </w:rPr>
      </w:pPr>
      <w:r w:rsidRPr="00465962">
        <w:rPr>
          <w:rFonts w:ascii="仿宋" w:eastAsia="仿宋" w:hAnsi="仿宋" w:cs="仿宋" w:hint="eastAsia"/>
          <w:sz w:val="28"/>
          <w:szCs w:val="28"/>
        </w:rPr>
        <w:t>4. 投标人须提供可证明其符合投标人资格和具有履行合同能力的合法有效文件；</w:t>
      </w:r>
    </w:p>
    <w:p w:rsidR="005900E5" w:rsidRPr="00465962" w:rsidRDefault="005900E5" w:rsidP="005900E5">
      <w:pPr>
        <w:tabs>
          <w:tab w:val="left" w:pos="840"/>
        </w:tabs>
        <w:ind w:firstLineChars="200" w:firstLine="560"/>
        <w:rPr>
          <w:rFonts w:ascii="仿宋" w:eastAsia="仿宋" w:hAnsi="仿宋" w:cs="仿宋"/>
          <w:sz w:val="28"/>
          <w:szCs w:val="28"/>
        </w:rPr>
      </w:pPr>
      <w:r w:rsidRPr="00465962">
        <w:rPr>
          <w:rFonts w:ascii="仿宋" w:eastAsia="仿宋" w:hAnsi="仿宋" w:cs="仿宋" w:hint="eastAsia"/>
          <w:sz w:val="28"/>
          <w:szCs w:val="28"/>
        </w:rPr>
        <w:t>5. 投标人应具有</w:t>
      </w:r>
      <w:r w:rsidR="000620B9">
        <w:rPr>
          <w:rFonts w:ascii="仿宋" w:eastAsia="仿宋" w:hAnsi="仿宋" w:cs="仿宋" w:hint="eastAsia"/>
          <w:sz w:val="28"/>
          <w:szCs w:val="28"/>
        </w:rPr>
        <w:t>50</w:t>
      </w:r>
      <w:r w:rsidRPr="00465962">
        <w:rPr>
          <w:rFonts w:ascii="仿宋" w:eastAsia="仿宋" w:hAnsi="仿宋" w:cs="仿宋" w:hint="eastAsia"/>
          <w:sz w:val="28"/>
          <w:szCs w:val="28"/>
        </w:rPr>
        <w:t>万以上注册资金，须有能力在</w:t>
      </w:r>
      <w:r w:rsidR="003E5117">
        <w:rPr>
          <w:rFonts w:ascii="仿宋" w:eastAsia="仿宋" w:hAnsi="仿宋" w:cs="仿宋" w:hint="eastAsia"/>
          <w:sz w:val="28"/>
          <w:szCs w:val="28"/>
          <w:u w:val="single"/>
        </w:rPr>
        <w:t>东莞</w:t>
      </w:r>
      <w:r w:rsidRPr="00465962">
        <w:rPr>
          <w:rFonts w:ascii="仿宋" w:eastAsia="仿宋" w:hAnsi="仿宋" w:cs="仿宋" w:hint="eastAsia"/>
          <w:sz w:val="28"/>
          <w:szCs w:val="28"/>
          <w:u w:val="single"/>
        </w:rPr>
        <w:t>市</w:t>
      </w:r>
      <w:r w:rsidRPr="00465962">
        <w:rPr>
          <w:rFonts w:ascii="仿宋" w:eastAsia="仿宋" w:hAnsi="仿宋" w:cs="仿宋" w:hint="eastAsia"/>
          <w:sz w:val="28"/>
          <w:szCs w:val="28"/>
        </w:rPr>
        <w:t>提供长期的技术支持及售后服务。</w:t>
      </w:r>
    </w:p>
    <w:p w:rsidR="005900E5" w:rsidRPr="00465962" w:rsidRDefault="005900E5" w:rsidP="005900E5">
      <w:pPr>
        <w:ind w:leftChars="150" w:left="315"/>
        <w:rPr>
          <w:rFonts w:ascii="仿宋" w:eastAsia="仿宋" w:hAnsi="仿宋" w:cs="仿宋"/>
          <w:sz w:val="28"/>
          <w:szCs w:val="28"/>
        </w:rPr>
      </w:pPr>
      <w:r w:rsidRPr="00465962">
        <w:rPr>
          <w:rFonts w:ascii="仿宋" w:eastAsia="仿宋" w:hAnsi="仿宋" w:cs="仿宋" w:hint="eastAsia"/>
          <w:sz w:val="28"/>
          <w:szCs w:val="28"/>
        </w:rPr>
        <w:t>（二）投标费用</w:t>
      </w:r>
    </w:p>
    <w:p w:rsidR="005900E5" w:rsidRPr="00465962" w:rsidRDefault="005900E5" w:rsidP="005900E5">
      <w:pPr>
        <w:rPr>
          <w:rFonts w:ascii="仿宋" w:eastAsia="仿宋" w:hAnsi="仿宋" w:cs="仿宋"/>
          <w:sz w:val="28"/>
          <w:szCs w:val="28"/>
        </w:rPr>
      </w:pPr>
      <w:r w:rsidRPr="00465962">
        <w:rPr>
          <w:rFonts w:ascii="仿宋" w:eastAsia="仿宋" w:hAnsi="仿宋" w:cs="仿宋" w:hint="eastAsia"/>
          <w:sz w:val="28"/>
          <w:szCs w:val="28"/>
        </w:rPr>
        <w:t xml:space="preserve">    投标人无论中标与否，应自行承担参加本招标活动所发生的所有费用。</w:t>
      </w:r>
    </w:p>
    <w:p w:rsidR="005900E5" w:rsidRPr="00465962" w:rsidRDefault="005900E5" w:rsidP="005900E5">
      <w:pPr>
        <w:ind w:leftChars="150" w:left="315"/>
        <w:rPr>
          <w:rFonts w:ascii="仿宋" w:eastAsia="仿宋" w:hAnsi="仿宋" w:cs="仿宋"/>
          <w:sz w:val="28"/>
          <w:szCs w:val="28"/>
        </w:rPr>
      </w:pPr>
      <w:r w:rsidRPr="00465962">
        <w:rPr>
          <w:rFonts w:ascii="仿宋" w:eastAsia="仿宋" w:hAnsi="仿宋" w:cs="仿宋" w:hint="eastAsia"/>
          <w:sz w:val="28"/>
          <w:szCs w:val="28"/>
        </w:rPr>
        <w:t>（三）禁止事项</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投标人不得相互串通投标</w:t>
      </w:r>
      <w:r w:rsidR="00A21814">
        <w:rPr>
          <w:rFonts w:ascii="仿宋" w:eastAsia="仿宋" w:hAnsi="仿宋" w:cs="仿宋" w:hint="eastAsia"/>
          <w:sz w:val="28"/>
          <w:szCs w:val="28"/>
        </w:rPr>
        <w:t>，</w:t>
      </w:r>
      <w:r w:rsidRPr="00465962">
        <w:rPr>
          <w:rFonts w:ascii="仿宋" w:eastAsia="仿宋" w:hAnsi="仿宋" w:cs="仿宋" w:hint="eastAsia"/>
          <w:sz w:val="28"/>
          <w:szCs w:val="28"/>
        </w:rPr>
        <w:t>损害国家利益</w:t>
      </w:r>
      <w:r w:rsidR="00A21814">
        <w:rPr>
          <w:rFonts w:ascii="仿宋" w:eastAsia="仿宋" w:hAnsi="仿宋" w:cs="仿宋" w:hint="eastAsia"/>
          <w:sz w:val="28"/>
          <w:szCs w:val="28"/>
        </w:rPr>
        <w:t>、</w:t>
      </w:r>
      <w:r w:rsidRPr="00465962">
        <w:rPr>
          <w:rFonts w:ascii="仿宋" w:eastAsia="仿宋" w:hAnsi="仿宋" w:cs="仿宋" w:hint="eastAsia"/>
          <w:sz w:val="28"/>
          <w:szCs w:val="28"/>
        </w:rPr>
        <w:t>社会公共利益和其他当事人的合法权益，不得以任何手段排斥其他投标人参与竞争；</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 投标人不得向采购人、招标小组成员行贿或者采取其他不正当手段谋取中标；</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lastRenderedPageBreak/>
        <w:t>3. 《中华人民共和国政府采购法》及相关法律法规规定的其它禁止事项。</w:t>
      </w:r>
    </w:p>
    <w:p w:rsidR="005900E5" w:rsidRPr="00465962" w:rsidRDefault="005900E5" w:rsidP="005900E5">
      <w:pPr>
        <w:rPr>
          <w:rFonts w:ascii="仿宋" w:eastAsia="仿宋" w:hAnsi="仿宋" w:cs="仿宋"/>
          <w:sz w:val="28"/>
          <w:szCs w:val="28"/>
        </w:rPr>
      </w:pPr>
    </w:p>
    <w:p w:rsidR="005900E5" w:rsidRPr="00465962" w:rsidRDefault="005900E5" w:rsidP="005900E5">
      <w:pPr>
        <w:jc w:val="center"/>
        <w:outlineLvl w:val="1"/>
        <w:rPr>
          <w:rFonts w:ascii="仿宋_GB2312" w:eastAsia="仿宋_GB2312" w:hAnsi="仿宋_GB2312"/>
          <w:sz w:val="28"/>
        </w:rPr>
      </w:pPr>
      <w:bookmarkStart w:id="22" w:name="_Toc373485992"/>
      <w:bookmarkStart w:id="23" w:name="_Toc373486305"/>
      <w:bookmarkStart w:id="24" w:name="_Toc373500458"/>
      <w:r w:rsidRPr="00465962">
        <w:rPr>
          <w:rFonts w:ascii="仿宋_GB2312" w:eastAsia="仿宋_GB2312" w:hAnsi="仿宋_GB2312" w:hint="eastAsia"/>
          <w:b/>
          <w:bCs/>
          <w:sz w:val="32"/>
          <w:szCs w:val="28"/>
        </w:rPr>
        <w:t>二、招标文件</w:t>
      </w:r>
      <w:bookmarkEnd w:id="22"/>
      <w:bookmarkEnd w:id="23"/>
      <w:bookmarkEnd w:id="24"/>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（一）招标文件的组成</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招标文件用以阐明所需货物及服务、招标投标程序和要求等，招标文件的组成如下：</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第一部分 投标邀请书</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 xml:space="preserve">第二部分 投标须知   </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第三部分 招标项目清单及技术参数要求</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第四部分 合同主要条款</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第五部分 附件</w:t>
      </w:r>
    </w:p>
    <w:p w:rsidR="005900E5" w:rsidRPr="00465962" w:rsidRDefault="005900E5" w:rsidP="005900E5">
      <w:pPr>
        <w:numPr>
          <w:ilvl w:val="0"/>
          <w:numId w:val="1"/>
        </w:numPr>
        <w:ind w:firstLineChars="200" w:firstLine="560"/>
        <w:rPr>
          <w:rFonts w:ascii="仿宋" w:eastAsia="仿宋" w:hAnsi="仿宋" w:cs="仿宋"/>
          <w:sz w:val="28"/>
          <w:szCs w:val="28"/>
        </w:rPr>
      </w:pPr>
      <w:r w:rsidRPr="00465962">
        <w:rPr>
          <w:rFonts w:ascii="仿宋" w:eastAsia="仿宋" w:hAnsi="仿宋" w:cs="仿宋" w:hint="eastAsia"/>
          <w:sz w:val="28"/>
          <w:szCs w:val="28"/>
        </w:rPr>
        <w:t>除上述文件外，还包括发出的书面澄清、修改和补充资料，作为招标文件的组成部分，具有同等法律效力。</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（二）招标文件的澄清</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招标文件的各项组成文件应被认为是相互说明的，如出现矛盾或歧义，招标人有权发出其认为必要的指示、澄清来解决此矛盾或歧义。对于该指示或澄清，投标人均不得表示异议。</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2.各投标人对招标文件如有疑点要求澄清，或认为有必要进行技术交流的，应以书面形式传真或发电子邮件给招标人。</w:t>
      </w:r>
    </w:p>
    <w:p w:rsidR="005900E5" w:rsidRPr="00465962" w:rsidRDefault="005900E5" w:rsidP="005900E5">
      <w:pPr>
        <w:ind w:leftChars="150" w:left="315"/>
        <w:rPr>
          <w:rFonts w:ascii="仿宋" w:eastAsia="仿宋" w:hAnsi="仿宋" w:cs="仿宋"/>
          <w:sz w:val="28"/>
          <w:szCs w:val="28"/>
        </w:rPr>
      </w:pPr>
      <w:r w:rsidRPr="00465962">
        <w:rPr>
          <w:rFonts w:ascii="仿宋" w:eastAsia="仿宋" w:hAnsi="仿宋" w:cs="仿宋" w:hint="eastAsia"/>
          <w:sz w:val="28"/>
          <w:szCs w:val="28"/>
        </w:rPr>
        <w:t>（三）招标文件的修改</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在投标截止日期前，招标人可对招标文件以补充文件的方式进行修改，招标文件的修改将以书面形式通知所有投标人。</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lastRenderedPageBreak/>
        <w:t>2. 补充文件为招标文件的补充，与其具有同等法律效力，若招标文件和补充文件冲突的，以补充文件为准。</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3. 投标人需按照招标文件修改文件的要求参与投标，投标人没有</w:t>
      </w:r>
      <w:proofErr w:type="gramStart"/>
      <w:r w:rsidRPr="00465962">
        <w:rPr>
          <w:rFonts w:ascii="仿宋" w:eastAsia="仿宋" w:hAnsi="仿宋" w:cs="仿宋" w:hint="eastAsia"/>
          <w:sz w:val="28"/>
          <w:szCs w:val="28"/>
        </w:rPr>
        <w:t>作出</w:t>
      </w:r>
      <w:proofErr w:type="gramEnd"/>
      <w:r w:rsidRPr="00465962">
        <w:rPr>
          <w:rFonts w:ascii="仿宋" w:eastAsia="仿宋" w:hAnsi="仿宋" w:cs="仿宋" w:hint="eastAsia"/>
          <w:sz w:val="28"/>
          <w:szCs w:val="28"/>
        </w:rPr>
        <w:t>实质性响应可能导致其投标被拒绝。</w:t>
      </w:r>
    </w:p>
    <w:p w:rsidR="005900E5" w:rsidRPr="00465962" w:rsidRDefault="005900E5" w:rsidP="005900E5">
      <w:pPr>
        <w:tabs>
          <w:tab w:val="left" w:pos="640"/>
        </w:tabs>
        <w:ind w:firstLineChars="200" w:firstLine="560"/>
        <w:rPr>
          <w:rFonts w:ascii="仿宋" w:eastAsia="仿宋" w:hAnsi="仿宋" w:cs="仿宋"/>
          <w:sz w:val="28"/>
          <w:szCs w:val="28"/>
        </w:rPr>
      </w:pPr>
      <w:r w:rsidRPr="00465962">
        <w:rPr>
          <w:rFonts w:ascii="仿宋" w:eastAsia="仿宋" w:hAnsi="仿宋" w:cs="仿宋" w:hint="eastAsia"/>
          <w:sz w:val="28"/>
          <w:szCs w:val="28"/>
        </w:rPr>
        <w:t>（四）招标文件的澄清、修改、补充等内容均以书面形式明确的内容为准，当招标文件、招标文件的澄清、修改、补充等在同一内容的表述上不一致时，以最后发出的书面文件为准。</w:t>
      </w:r>
    </w:p>
    <w:p w:rsidR="005900E5" w:rsidRPr="00465962" w:rsidRDefault="005900E5" w:rsidP="005900E5">
      <w:pPr>
        <w:jc w:val="center"/>
        <w:outlineLvl w:val="1"/>
        <w:rPr>
          <w:rFonts w:ascii="仿宋_GB2312" w:eastAsia="仿宋_GB2312" w:hAnsi="仿宋_GB2312"/>
          <w:b/>
          <w:bCs/>
          <w:sz w:val="28"/>
        </w:rPr>
      </w:pPr>
      <w:bookmarkStart w:id="25" w:name="_Toc373485993"/>
      <w:bookmarkStart w:id="26" w:name="_Toc373486306"/>
      <w:bookmarkStart w:id="27" w:name="_Toc373500459"/>
      <w:r w:rsidRPr="00465962">
        <w:rPr>
          <w:rFonts w:ascii="仿宋_GB2312" w:eastAsia="仿宋_GB2312" w:hAnsi="仿宋_GB2312" w:hint="eastAsia"/>
          <w:b/>
          <w:bCs/>
          <w:sz w:val="32"/>
          <w:szCs w:val="28"/>
        </w:rPr>
        <w:t>三、投标文件</w:t>
      </w:r>
      <w:bookmarkEnd w:id="25"/>
      <w:bookmarkEnd w:id="26"/>
      <w:bookmarkEnd w:id="27"/>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（一）投标文件的编制</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投标人应认真阅读招标文件中的所有事项包括投标文件的组成、格式、商务条款和技术要求等，在完全理解招标文件的前提下编制投标文件。</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 投标人必须如实反映情况，对投标文件的真实性、准确性负责，投标人在投标中提供不真实的材料，无论其材料是否重要，都将直接导致投标文件无效，并承担由此产生的法律责任。</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3. 如果投标人没有按照招标文件要求提交全部资料或者投标文件没有对招标文件在各方面都</w:t>
      </w:r>
      <w:proofErr w:type="gramStart"/>
      <w:r w:rsidRPr="00465962">
        <w:rPr>
          <w:rFonts w:ascii="仿宋" w:eastAsia="仿宋" w:hAnsi="仿宋" w:cs="仿宋" w:hint="eastAsia"/>
          <w:sz w:val="28"/>
          <w:szCs w:val="28"/>
        </w:rPr>
        <w:t>作出</w:t>
      </w:r>
      <w:proofErr w:type="gramEnd"/>
      <w:r w:rsidRPr="00465962">
        <w:rPr>
          <w:rFonts w:ascii="仿宋" w:eastAsia="仿宋" w:hAnsi="仿宋" w:cs="仿宋" w:hint="eastAsia"/>
          <w:sz w:val="28"/>
          <w:szCs w:val="28"/>
        </w:rPr>
        <w:t>实质性响应，可能导致其投标被拒绝。</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4. 投标文件为一式五份，正本一份，副本四份，标明“正本”和“副本”，封面及内容均需加盖公章。若正副本内容不一致，以正本为准。</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5. 投标文件内容应无涂改和行间插字，如因招标人修改招标文件造成的投标文件涂（</w:t>
      </w:r>
      <w:proofErr w:type="gramStart"/>
      <w:r w:rsidRPr="00465962">
        <w:rPr>
          <w:rFonts w:ascii="仿宋" w:eastAsia="仿宋" w:hAnsi="仿宋" w:cs="仿宋" w:hint="eastAsia"/>
          <w:sz w:val="28"/>
          <w:szCs w:val="28"/>
        </w:rPr>
        <w:t>删</w:t>
      </w:r>
      <w:proofErr w:type="gramEnd"/>
      <w:r w:rsidRPr="00465962">
        <w:rPr>
          <w:rFonts w:ascii="仿宋" w:eastAsia="仿宋" w:hAnsi="仿宋" w:cs="仿宋" w:hint="eastAsia"/>
          <w:sz w:val="28"/>
          <w:szCs w:val="28"/>
        </w:rPr>
        <w:t>）改，应在涂（</w:t>
      </w:r>
      <w:proofErr w:type="gramStart"/>
      <w:r w:rsidRPr="00465962">
        <w:rPr>
          <w:rFonts w:ascii="仿宋" w:eastAsia="仿宋" w:hAnsi="仿宋" w:cs="仿宋" w:hint="eastAsia"/>
          <w:sz w:val="28"/>
          <w:szCs w:val="28"/>
        </w:rPr>
        <w:t>删</w:t>
      </w:r>
      <w:proofErr w:type="gramEnd"/>
      <w:r w:rsidRPr="00465962">
        <w:rPr>
          <w:rFonts w:ascii="仿宋" w:eastAsia="仿宋" w:hAnsi="仿宋" w:cs="仿宋" w:hint="eastAsia"/>
          <w:sz w:val="28"/>
          <w:szCs w:val="28"/>
        </w:rPr>
        <w:t>）改处加盖公章，投标代理人签名。</w:t>
      </w:r>
    </w:p>
    <w:p w:rsidR="005900E5" w:rsidRPr="00465962" w:rsidRDefault="005900E5" w:rsidP="005900E5">
      <w:pPr>
        <w:tabs>
          <w:tab w:val="left" w:pos="640"/>
        </w:tabs>
        <w:ind w:leftChars="116" w:left="244"/>
        <w:rPr>
          <w:rFonts w:ascii="仿宋" w:eastAsia="仿宋" w:hAnsi="仿宋" w:cs="仿宋"/>
          <w:sz w:val="28"/>
          <w:szCs w:val="28"/>
        </w:rPr>
      </w:pPr>
      <w:r w:rsidRPr="00465962">
        <w:rPr>
          <w:rFonts w:ascii="仿宋" w:eastAsia="仿宋" w:hAnsi="仿宋" w:cs="仿宋" w:hint="eastAsia"/>
          <w:sz w:val="28"/>
          <w:szCs w:val="28"/>
        </w:rPr>
        <w:t>（二）投标文件文字和计量单位</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投标人提交的投标文件，包括技术文件、资料说明等，以及投标人与招标</w:t>
      </w:r>
      <w:r w:rsidRPr="00465962">
        <w:rPr>
          <w:rFonts w:ascii="仿宋" w:eastAsia="仿宋" w:hAnsi="仿宋" w:cs="仿宋" w:hint="eastAsia"/>
          <w:sz w:val="28"/>
          <w:szCs w:val="28"/>
        </w:rPr>
        <w:lastRenderedPageBreak/>
        <w:t>人就有关投标的所有来往函电均应使用中文。</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 投标文件中所使用的计量单位除招标文件中有特殊规定外，一律使用国家法定计量单位。</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（三）投标文件的递交</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投标人应将投标文件密封，封面注明投标项目、投标单位、联系人、联系电话、投标日期，封口加盖公章，在投标截止日期前送达招标人指定地点。</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（四）投标报价</w:t>
      </w:r>
    </w:p>
    <w:p w:rsidR="005900E5" w:rsidRPr="00465962" w:rsidRDefault="005900E5" w:rsidP="005900E5">
      <w:pPr>
        <w:numPr>
          <w:ilvl w:val="0"/>
          <w:numId w:val="2"/>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投标人须对所有项目内容作完整唯一的报价，</w:t>
      </w:r>
      <w:r w:rsidRPr="00465962">
        <w:rPr>
          <w:rFonts w:ascii="仿宋" w:eastAsia="仿宋" w:hAnsi="仿宋" w:cs="仿宋" w:hint="eastAsia"/>
          <w:sz w:val="28"/>
          <w:lang w:val="zh-CN"/>
        </w:rPr>
        <w:t>每种货物只允许有一个报价，</w:t>
      </w:r>
      <w:r w:rsidRPr="00465962">
        <w:rPr>
          <w:rFonts w:ascii="仿宋" w:eastAsia="仿宋" w:hAnsi="仿宋" w:cs="仿宋" w:hint="eastAsia"/>
          <w:sz w:val="28"/>
          <w:szCs w:val="28"/>
        </w:rPr>
        <w:t>统一按人民币报价。</w:t>
      </w:r>
    </w:p>
    <w:p w:rsidR="005900E5" w:rsidRPr="00465962" w:rsidRDefault="005900E5" w:rsidP="005900E5">
      <w:pPr>
        <w:numPr>
          <w:ilvl w:val="0"/>
          <w:numId w:val="2"/>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投标报价应包含所有必要设备、随机零配件、</w:t>
      </w:r>
      <w:proofErr w:type="gramStart"/>
      <w:r w:rsidRPr="00465962">
        <w:rPr>
          <w:rFonts w:ascii="仿宋" w:eastAsia="仿宋" w:hAnsi="仿宋" w:cs="仿宋" w:hint="eastAsia"/>
          <w:sz w:val="28"/>
          <w:szCs w:val="28"/>
        </w:rPr>
        <w:t>标配工具</w:t>
      </w:r>
      <w:proofErr w:type="gramEnd"/>
      <w:r w:rsidRPr="00465962">
        <w:rPr>
          <w:rFonts w:ascii="仿宋" w:eastAsia="仿宋" w:hAnsi="仿宋" w:cs="仿宋" w:hint="eastAsia"/>
          <w:sz w:val="28"/>
          <w:szCs w:val="28"/>
        </w:rPr>
        <w:t>、</w:t>
      </w:r>
      <w:r w:rsidR="00E54D9B">
        <w:rPr>
          <w:rFonts w:ascii="仿宋" w:eastAsia="仿宋" w:hAnsi="仿宋" w:cs="仿宋" w:hint="eastAsia"/>
          <w:sz w:val="28"/>
          <w:szCs w:val="28"/>
        </w:rPr>
        <w:t>消耗品</w:t>
      </w:r>
      <w:r w:rsidR="00E54D9B">
        <w:rPr>
          <w:rFonts w:ascii="仿宋" w:eastAsia="仿宋" w:hAnsi="仿宋" w:cs="仿宋"/>
          <w:sz w:val="28"/>
          <w:szCs w:val="28"/>
        </w:rPr>
        <w:t>、</w:t>
      </w:r>
      <w:r w:rsidRPr="00465962">
        <w:rPr>
          <w:rFonts w:ascii="仿宋" w:eastAsia="仿宋" w:hAnsi="仿宋" w:cs="仿宋" w:hint="eastAsia"/>
          <w:sz w:val="28"/>
          <w:szCs w:val="28"/>
        </w:rPr>
        <w:t>包装、运输、保险、安装、调试、培训、验收、质保服务、各项税费及项目实施过程中不可预见的所有费用。</w:t>
      </w:r>
    </w:p>
    <w:p w:rsidR="005900E5" w:rsidRPr="00465962" w:rsidRDefault="005900E5" w:rsidP="005900E5">
      <w:pPr>
        <w:numPr>
          <w:ilvl w:val="0"/>
          <w:numId w:val="3"/>
        </w:numPr>
        <w:ind w:firstLineChars="200" w:firstLine="560"/>
        <w:rPr>
          <w:rFonts w:ascii="仿宋" w:eastAsia="仿宋" w:hAnsi="仿宋" w:cs="仿宋"/>
          <w:sz w:val="28"/>
          <w:szCs w:val="28"/>
        </w:rPr>
      </w:pPr>
      <w:r w:rsidRPr="00465962">
        <w:rPr>
          <w:rFonts w:ascii="仿宋" w:eastAsia="仿宋" w:hAnsi="仿宋" w:cs="仿宋" w:hint="eastAsia"/>
          <w:sz w:val="28"/>
          <w:szCs w:val="28"/>
        </w:rPr>
        <w:t>投标有效期</w:t>
      </w:r>
    </w:p>
    <w:p w:rsidR="005900E5" w:rsidRPr="00465962" w:rsidRDefault="005900E5" w:rsidP="005900E5">
      <w:pPr>
        <w:rPr>
          <w:rFonts w:ascii="仿宋" w:eastAsia="仿宋" w:hAnsi="仿宋" w:cs="仿宋"/>
          <w:sz w:val="28"/>
          <w:szCs w:val="28"/>
        </w:rPr>
      </w:pPr>
      <w:r w:rsidRPr="00465962">
        <w:rPr>
          <w:rFonts w:ascii="仿宋" w:eastAsia="仿宋" w:hAnsi="仿宋" w:cs="仿宋" w:hint="eastAsia"/>
          <w:sz w:val="28"/>
          <w:szCs w:val="28"/>
        </w:rPr>
        <w:t xml:space="preserve">    </w:t>
      </w:r>
      <w:r w:rsidRPr="00465962">
        <w:rPr>
          <w:rFonts w:ascii="仿宋" w:eastAsia="仿宋" w:hAnsi="仿宋" w:cs="仿宋"/>
          <w:sz w:val="28"/>
          <w:szCs w:val="28"/>
        </w:rPr>
        <w:t>从提交投标文件截止日起计算90日</w:t>
      </w:r>
      <w:r w:rsidRPr="00465962">
        <w:rPr>
          <w:rFonts w:ascii="仿宋" w:eastAsia="仿宋" w:hAnsi="仿宋" w:cs="仿宋" w:hint="eastAsia"/>
          <w:sz w:val="28"/>
          <w:szCs w:val="28"/>
        </w:rPr>
        <w:t>内。</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（六）投标文件的组成</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投标人编写的投标文件应包括下列内容，需加盖公章：</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开标一览表（附件一，单独密封）；</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 投标函（附件二）；</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3. 投标报价明细表（附件三）；</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4. 技术参数与商务条款偏离表（附件四）；</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5. 法定代表人资格证明或授权委托书及身份证复印件；</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6. 投标人需提供以下</w:t>
      </w:r>
      <w:r w:rsidRPr="00465962">
        <w:rPr>
          <w:rFonts w:ascii="仿宋" w:eastAsia="仿宋" w:hAnsi="仿宋" w:cs="仿宋" w:hint="eastAsia"/>
          <w:sz w:val="28"/>
        </w:rPr>
        <w:t>资格、资质</w:t>
      </w:r>
      <w:r w:rsidRPr="00465962">
        <w:rPr>
          <w:rFonts w:ascii="仿宋" w:eastAsia="仿宋" w:hAnsi="仿宋" w:cs="仿宋" w:hint="eastAsia"/>
          <w:sz w:val="28"/>
          <w:szCs w:val="28"/>
        </w:rPr>
        <w:t>文件：</w:t>
      </w:r>
    </w:p>
    <w:p w:rsidR="005900E5" w:rsidRPr="00465962" w:rsidRDefault="005900E5" w:rsidP="005900E5">
      <w:pPr>
        <w:tabs>
          <w:tab w:val="left" w:pos="420"/>
        </w:tabs>
        <w:ind w:firstLineChars="200" w:firstLine="560"/>
        <w:rPr>
          <w:rFonts w:ascii="仿宋" w:eastAsia="仿宋" w:hAnsi="仿宋" w:cs="仿宋"/>
          <w:sz w:val="28"/>
          <w:szCs w:val="28"/>
        </w:rPr>
      </w:pPr>
      <w:r w:rsidRPr="00465962">
        <w:rPr>
          <w:rFonts w:ascii="仿宋" w:eastAsia="仿宋" w:hAnsi="仿宋" w:cs="仿宋" w:hint="eastAsia"/>
          <w:sz w:val="28"/>
        </w:rPr>
        <w:lastRenderedPageBreak/>
        <w:t>（1）营业执照（副本）复印件；</w:t>
      </w:r>
    </w:p>
    <w:p w:rsidR="005900E5" w:rsidRPr="00465962" w:rsidRDefault="005900E5" w:rsidP="005900E5">
      <w:pPr>
        <w:tabs>
          <w:tab w:val="left" w:pos="420"/>
        </w:tabs>
        <w:ind w:firstLineChars="200" w:firstLine="560"/>
        <w:rPr>
          <w:rFonts w:ascii="仿宋" w:eastAsia="仿宋" w:hAnsi="仿宋" w:cs="仿宋"/>
          <w:sz w:val="28"/>
          <w:szCs w:val="28"/>
        </w:rPr>
      </w:pPr>
      <w:r w:rsidRPr="00465962">
        <w:rPr>
          <w:rFonts w:ascii="仿宋" w:eastAsia="仿宋" w:hAnsi="仿宋" w:cs="仿宋" w:hint="eastAsia"/>
          <w:sz w:val="28"/>
        </w:rPr>
        <w:t>（2）税务登记证（副本）复印件；</w:t>
      </w:r>
    </w:p>
    <w:p w:rsidR="00E54D9B" w:rsidRDefault="005900E5" w:rsidP="00E54D9B">
      <w:pPr>
        <w:tabs>
          <w:tab w:val="left" w:pos="420"/>
        </w:tabs>
        <w:ind w:firstLineChars="200" w:firstLine="560"/>
        <w:rPr>
          <w:rFonts w:ascii="仿宋" w:eastAsia="仿宋" w:hAnsi="仿宋" w:cs="仿宋"/>
          <w:sz w:val="28"/>
          <w:szCs w:val="28"/>
        </w:rPr>
      </w:pPr>
      <w:r w:rsidRPr="00465962">
        <w:rPr>
          <w:rFonts w:ascii="仿宋" w:eastAsia="仿宋" w:hAnsi="仿宋" w:cs="仿宋" w:hint="eastAsia"/>
          <w:sz w:val="28"/>
        </w:rPr>
        <w:t>（3）组织机构代码（副本）复印件；</w:t>
      </w:r>
    </w:p>
    <w:p w:rsidR="005900E5" w:rsidRDefault="005900E5" w:rsidP="00E54D9B">
      <w:pPr>
        <w:tabs>
          <w:tab w:val="left" w:pos="420"/>
        </w:tabs>
        <w:ind w:firstLineChars="200" w:firstLine="560"/>
        <w:rPr>
          <w:rFonts w:ascii="仿宋" w:eastAsia="仿宋" w:hAnsi="仿宋" w:cs="仿宋"/>
          <w:sz w:val="28"/>
          <w:szCs w:val="28"/>
        </w:rPr>
      </w:pPr>
      <w:r w:rsidRPr="00465962">
        <w:rPr>
          <w:rFonts w:ascii="仿宋" w:eastAsia="仿宋" w:hAnsi="仿宋" w:cs="仿宋" w:hint="eastAsia"/>
          <w:sz w:val="28"/>
          <w:szCs w:val="28"/>
        </w:rPr>
        <w:t>7. 开户银行资信证明</w:t>
      </w:r>
      <w:r>
        <w:rPr>
          <w:rFonts w:ascii="仿宋" w:eastAsia="仿宋" w:hAnsi="仿宋" w:cs="仿宋" w:hint="eastAsia"/>
          <w:sz w:val="28"/>
          <w:szCs w:val="28"/>
        </w:rPr>
        <w:t>、</w:t>
      </w:r>
      <w:r w:rsidRPr="00465962">
        <w:rPr>
          <w:rFonts w:ascii="仿宋" w:eastAsia="仿宋" w:hAnsi="仿宋" w:cs="仿宋" w:hint="eastAsia"/>
          <w:sz w:val="28"/>
          <w:szCs w:val="28"/>
        </w:rPr>
        <w:t>经审计的近一年的财务</w:t>
      </w:r>
      <w:r>
        <w:rPr>
          <w:rFonts w:ascii="仿宋" w:eastAsia="仿宋" w:hAnsi="仿宋" w:cs="仿宋" w:hint="eastAsia"/>
          <w:sz w:val="28"/>
          <w:szCs w:val="28"/>
        </w:rPr>
        <w:t>三大</w:t>
      </w:r>
      <w:r w:rsidRPr="00465962">
        <w:rPr>
          <w:rFonts w:ascii="仿宋" w:eastAsia="仿宋" w:hAnsi="仿宋" w:cs="仿宋" w:hint="eastAsia"/>
          <w:sz w:val="28"/>
          <w:szCs w:val="28"/>
        </w:rPr>
        <w:t>报表及近三年的成功案例；</w:t>
      </w:r>
    </w:p>
    <w:p w:rsidR="00E54D9B" w:rsidRDefault="00E54D9B" w:rsidP="00E54D9B">
      <w:pPr>
        <w:tabs>
          <w:tab w:val="left" w:pos="420"/>
        </w:tabs>
        <w:ind w:firstLineChars="200" w:firstLine="560"/>
        <w:rPr>
          <w:rFonts w:ascii="仿宋" w:eastAsia="仿宋" w:hAnsi="仿宋" w:cs="仿宋"/>
          <w:sz w:val="28"/>
        </w:rPr>
      </w:pPr>
      <w:r>
        <w:rPr>
          <w:rFonts w:ascii="仿宋" w:eastAsia="仿宋" w:hAnsi="仿宋" w:cs="仿宋" w:hint="eastAsia"/>
          <w:sz w:val="28"/>
          <w:szCs w:val="28"/>
        </w:rPr>
        <w:t>8. 厂家/生产商授权书/</w:t>
      </w:r>
      <w:r>
        <w:rPr>
          <w:rFonts w:ascii="仿宋" w:eastAsia="仿宋" w:hAnsi="仿宋" w:cs="仿宋"/>
          <w:sz w:val="28"/>
        </w:rPr>
        <w:t>产品</w:t>
      </w:r>
      <w:r>
        <w:rPr>
          <w:rFonts w:ascii="仿宋" w:eastAsia="仿宋" w:hAnsi="仿宋" w:cs="仿宋" w:hint="eastAsia"/>
          <w:sz w:val="28"/>
        </w:rPr>
        <w:t>合格</w:t>
      </w:r>
      <w:r>
        <w:rPr>
          <w:rFonts w:ascii="仿宋" w:eastAsia="仿宋" w:hAnsi="仿宋" w:cs="仿宋"/>
          <w:sz w:val="28"/>
        </w:rPr>
        <w:t>证书</w:t>
      </w:r>
      <w:r>
        <w:rPr>
          <w:rFonts w:ascii="仿宋" w:eastAsia="仿宋" w:hAnsi="仿宋" w:cs="仿宋" w:hint="eastAsia"/>
          <w:sz w:val="28"/>
        </w:rPr>
        <w:t>及相关产品质检报告；</w:t>
      </w:r>
    </w:p>
    <w:p w:rsidR="00E54D9B" w:rsidRPr="00465962" w:rsidRDefault="00E54D9B" w:rsidP="00E54D9B">
      <w:pPr>
        <w:tabs>
          <w:tab w:val="left" w:pos="420"/>
        </w:tabs>
        <w:ind w:firstLineChars="200" w:firstLine="560"/>
        <w:rPr>
          <w:rFonts w:ascii="仿宋" w:eastAsia="仿宋" w:hAnsi="仿宋" w:cs="仿宋"/>
          <w:sz w:val="28"/>
          <w:szCs w:val="28"/>
        </w:rPr>
      </w:pPr>
      <w:r>
        <w:rPr>
          <w:rFonts w:ascii="仿宋" w:eastAsia="仿宋" w:hAnsi="仿宋" w:cs="仿宋" w:hint="eastAsia"/>
          <w:sz w:val="28"/>
        </w:rPr>
        <w:t xml:space="preserve">9. </w:t>
      </w:r>
      <w:r w:rsidRPr="00405D04">
        <w:rPr>
          <w:rFonts w:ascii="仿宋" w:eastAsia="仿宋" w:hAnsi="仿宋" w:cs="仿宋" w:hint="eastAsia"/>
          <w:sz w:val="28"/>
          <w:szCs w:val="28"/>
        </w:rPr>
        <w:t>详细的技术参数、彩色效果图文资料及重要材质样品；</w:t>
      </w:r>
    </w:p>
    <w:p w:rsidR="005900E5" w:rsidRPr="00465962" w:rsidRDefault="00E54D9B" w:rsidP="005900E5">
      <w:pPr>
        <w:ind w:firstLineChars="200" w:firstLine="560"/>
        <w:rPr>
          <w:rFonts w:ascii="仿宋" w:eastAsia="仿宋" w:hAnsi="仿宋" w:cs="仿宋"/>
          <w:sz w:val="28"/>
          <w:szCs w:val="28"/>
        </w:rPr>
      </w:pPr>
      <w:r>
        <w:rPr>
          <w:rFonts w:ascii="仿宋" w:eastAsia="仿宋" w:hAnsi="仿宋" w:cs="仿宋" w:hint="eastAsia"/>
          <w:sz w:val="28"/>
          <w:szCs w:val="28"/>
        </w:rPr>
        <w:t>10</w:t>
      </w:r>
      <w:r w:rsidR="005900E5" w:rsidRPr="00465962">
        <w:rPr>
          <w:rFonts w:ascii="仿宋" w:eastAsia="仿宋" w:hAnsi="仿宋" w:cs="仿宋" w:hint="eastAsia"/>
          <w:sz w:val="28"/>
          <w:szCs w:val="28"/>
        </w:rPr>
        <w:t>. 售后服务承诺书；</w:t>
      </w:r>
    </w:p>
    <w:p w:rsidR="005900E5" w:rsidRPr="00465962" w:rsidRDefault="00E54D9B" w:rsidP="005900E5">
      <w:pPr>
        <w:ind w:firstLineChars="200" w:firstLine="560"/>
        <w:rPr>
          <w:rFonts w:ascii="仿宋" w:eastAsia="仿宋" w:hAnsi="仿宋" w:cs="仿宋"/>
          <w:sz w:val="28"/>
          <w:szCs w:val="28"/>
        </w:rPr>
      </w:pPr>
      <w:r>
        <w:rPr>
          <w:rFonts w:ascii="仿宋" w:eastAsia="仿宋" w:hAnsi="仿宋" w:cs="仿宋"/>
          <w:sz w:val="28"/>
          <w:szCs w:val="28"/>
        </w:rPr>
        <w:t>11</w:t>
      </w:r>
      <w:r w:rsidR="005900E5" w:rsidRPr="00465962">
        <w:rPr>
          <w:rFonts w:ascii="仿宋" w:eastAsia="仿宋" w:hAnsi="仿宋" w:cs="仿宋" w:hint="eastAsia"/>
          <w:sz w:val="28"/>
          <w:szCs w:val="28"/>
        </w:rPr>
        <w:t>. 投标方认为需要提交的其他文件。</w:t>
      </w:r>
    </w:p>
    <w:p w:rsidR="005900E5" w:rsidRPr="00465962" w:rsidRDefault="005900E5" w:rsidP="005900E5">
      <w:pPr>
        <w:jc w:val="center"/>
        <w:outlineLvl w:val="1"/>
        <w:rPr>
          <w:rFonts w:ascii="仿宋_GB2312" w:eastAsia="仿宋_GB2312" w:hAnsi="仿宋_GB2312"/>
          <w:sz w:val="28"/>
        </w:rPr>
      </w:pPr>
      <w:bookmarkStart w:id="28" w:name="_Toc373485994"/>
      <w:bookmarkStart w:id="29" w:name="_Toc373486307"/>
      <w:bookmarkStart w:id="30" w:name="_Toc373500460"/>
      <w:r w:rsidRPr="00465962">
        <w:rPr>
          <w:rFonts w:ascii="仿宋_GB2312" w:eastAsia="仿宋_GB2312" w:hAnsi="仿宋_GB2312" w:hint="eastAsia"/>
          <w:b/>
          <w:bCs/>
          <w:sz w:val="32"/>
          <w:szCs w:val="28"/>
        </w:rPr>
        <w:t>四、开标及评标</w:t>
      </w:r>
      <w:bookmarkEnd w:id="28"/>
      <w:bookmarkEnd w:id="29"/>
      <w:bookmarkEnd w:id="30"/>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开评标由中山大学新华学院评标小组主持，可邀请所有投标人代表持本人身份证参加。</w:t>
      </w:r>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投标人须携带招标文件在规定时间到达指定地点等候，有相关技术人员参加开评标的，须携带证明其身份的证件方可参加。</w:t>
      </w:r>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允许投标代表人现场进行产品或产品材质的讲解与演示。</w:t>
      </w:r>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评标是以招标文件和投标文件为依据，按照招标文件中规定的各项条件进行综合评审，采取少数服从多数原则，以评标总得分前三名的投标人作为中标候选供应商</w:t>
      </w:r>
      <w:r w:rsidR="00510EE1">
        <w:rPr>
          <w:rFonts w:ascii="仿宋" w:eastAsia="仿宋" w:hAnsi="仿宋" w:cs="仿宋" w:hint="eastAsia"/>
          <w:sz w:val="28"/>
          <w:szCs w:val="28"/>
        </w:rPr>
        <w:t>进行商务谈判及</w:t>
      </w:r>
      <w:r w:rsidR="0057261A">
        <w:rPr>
          <w:rFonts w:ascii="仿宋" w:eastAsia="仿宋" w:hAnsi="仿宋" w:cs="仿宋" w:hint="eastAsia"/>
          <w:sz w:val="28"/>
          <w:szCs w:val="28"/>
        </w:rPr>
        <w:t>最终</w:t>
      </w:r>
      <w:r w:rsidR="00510EE1">
        <w:rPr>
          <w:rFonts w:ascii="仿宋" w:eastAsia="仿宋" w:hAnsi="仿宋" w:cs="仿宋" w:hint="eastAsia"/>
          <w:sz w:val="28"/>
          <w:szCs w:val="28"/>
        </w:rPr>
        <w:t>报价以确定中标者</w:t>
      </w:r>
      <w:r w:rsidR="00510EE1" w:rsidRPr="00465962">
        <w:rPr>
          <w:rFonts w:ascii="仿宋" w:eastAsia="仿宋" w:hAnsi="仿宋" w:cs="仿宋" w:hint="eastAsia"/>
          <w:sz w:val="28"/>
          <w:szCs w:val="28"/>
        </w:rPr>
        <w:t>。</w:t>
      </w:r>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评标标准</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提供最合理的方案及投标报价；</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投标人的信誉、业绩及质保体系；</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投标人的服务水平及承诺；</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投标人的供货期及供货能力；</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lastRenderedPageBreak/>
        <w:t>投标人对招标文件中合同条款的响应。</w:t>
      </w:r>
    </w:p>
    <w:p w:rsidR="005900E5" w:rsidRPr="00465962" w:rsidRDefault="005900E5" w:rsidP="005900E5">
      <w:pPr>
        <w:numPr>
          <w:ilvl w:val="0"/>
          <w:numId w:val="4"/>
        </w:numPr>
        <w:tabs>
          <w:tab w:val="left" w:pos="0"/>
        </w:tabs>
        <w:ind w:left="-10" w:firstLineChars="200" w:firstLine="560"/>
        <w:rPr>
          <w:rFonts w:ascii="仿宋" w:eastAsia="仿宋" w:hAnsi="仿宋" w:cs="仿宋"/>
          <w:sz w:val="28"/>
          <w:szCs w:val="28"/>
        </w:rPr>
      </w:pPr>
      <w:r w:rsidRPr="00465962">
        <w:rPr>
          <w:rFonts w:ascii="仿宋" w:eastAsia="仿宋" w:hAnsi="仿宋" w:cs="仿宋" w:hint="eastAsia"/>
          <w:sz w:val="28"/>
          <w:szCs w:val="28"/>
        </w:rPr>
        <w:t>投标文件出现下列任意情形之一的可认定为无效投标：</w:t>
      </w:r>
    </w:p>
    <w:p w:rsidR="005900E5" w:rsidRPr="00465962" w:rsidRDefault="005900E5" w:rsidP="005900E5">
      <w:pPr>
        <w:numPr>
          <w:ilvl w:val="0"/>
          <w:numId w:val="6"/>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不具备招标文件中规定资格要求的；</w:t>
      </w:r>
    </w:p>
    <w:p w:rsidR="005900E5" w:rsidRPr="00465962" w:rsidRDefault="005900E5" w:rsidP="005900E5">
      <w:pPr>
        <w:numPr>
          <w:ilvl w:val="0"/>
          <w:numId w:val="6"/>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未按招标文件规定要求密封、签署、盖章的；</w:t>
      </w:r>
    </w:p>
    <w:p w:rsidR="005900E5" w:rsidRPr="00465962" w:rsidRDefault="005900E5" w:rsidP="005900E5">
      <w:pPr>
        <w:numPr>
          <w:ilvl w:val="0"/>
          <w:numId w:val="6"/>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投标人以他人的名义投标、串通投标、以行贿手段谋取中标或以其他弄虚作假方式投标的；</w:t>
      </w:r>
    </w:p>
    <w:p w:rsidR="005900E5" w:rsidRDefault="005900E5" w:rsidP="005900E5">
      <w:pPr>
        <w:numPr>
          <w:ilvl w:val="0"/>
          <w:numId w:val="6"/>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投标文件在投递过程中密封袋破损程度足以影响开评标公平、公正性的；</w:t>
      </w:r>
    </w:p>
    <w:p w:rsidR="000717EF" w:rsidRPr="00465962" w:rsidRDefault="000717EF" w:rsidP="005900E5">
      <w:pPr>
        <w:numPr>
          <w:ilvl w:val="0"/>
          <w:numId w:val="6"/>
        </w:numPr>
        <w:ind w:leftChars="-5" w:left="-10" w:firstLineChars="200" w:firstLine="560"/>
        <w:rPr>
          <w:rFonts w:ascii="仿宋" w:eastAsia="仿宋" w:hAnsi="仿宋" w:cs="仿宋"/>
          <w:sz w:val="28"/>
          <w:szCs w:val="28"/>
        </w:rPr>
      </w:pPr>
      <w:r>
        <w:rPr>
          <w:rFonts w:ascii="仿宋" w:eastAsia="仿宋" w:hAnsi="仿宋" w:cs="仿宋" w:hint="eastAsia"/>
          <w:sz w:val="28"/>
          <w:szCs w:val="28"/>
        </w:rPr>
        <w:t>投标文件粗制滥造</w:t>
      </w:r>
      <w:r>
        <w:rPr>
          <w:rFonts w:ascii="仿宋" w:eastAsia="仿宋" w:hAnsi="仿宋" w:cs="仿宋"/>
          <w:sz w:val="28"/>
          <w:szCs w:val="28"/>
        </w:rPr>
        <w:t>，内容自相矛盾的；</w:t>
      </w:r>
    </w:p>
    <w:p w:rsidR="005900E5" w:rsidRPr="00465962" w:rsidRDefault="005900E5" w:rsidP="005900E5">
      <w:pPr>
        <w:numPr>
          <w:ilvl w:val="0"/>
          <w:numId w:val="6"/>
        </w:numPr>
        <w:ind w:left="-10" w:firstLineChars="200" w:firstLine="560"/>
        <w:rPr>
          <w:rFonts w:ascii="仿宋" w:eastAsia="仿宋" w:hAnsi="仿宋" w:cs="仿宋"/>
          <w:sz w:val="28"/>
          <w:szCs w:val="28"/>
        </w:rPr>
      </w:pPr>
      <w:r w:rsidRPr="00465962">
        <w:rPr>
          <w:rFonts w:ascii="仿宋" w:eastAsia="仿宋" w:hAnsi="仿宋" w:cs="仿宋" w:hint="eastAsia"/>
          <w:sz w:val="28"/>
          <w:szCs w:val="28"/>
        </w:rPr>
        <w:t>不符合法律、法规和招标文件中规定的其他实质性要求的。</w:t>
      </w:r>
    </w:p>
    <w:p w:rsidR="005900E5" w:rsidRPr="00465962" w:rsidRDefault="005900E5" w:rsidP="005900E5">
      <w:pPr>
        <w:numPr>
          <w:ilvl w:val="0"/>
          <w:numId w:val="4"/>
        </w:numPr>
        <w:tabs>
          <w:tab w:val="left" w:pos="0"/>
        </w:tabs>
        <w:ind w:left="-12" w:firstLineChars="200" w:firstLine="560"/>
        <w:rPr>
          <w:rFonts w:ascii="仿宋" w:eastAsia="仿宋" w:hAnsi="仿宋" w:cs="仿宋"/>
          <w:sz w:val="28"/>
          <w:szCs w:val="28"/>
        </w:rPr>
      </w:pPr>
      <w:r w:rsidRPr="00465962">
        <w:rPr>
          <w:rFonts w:ascii="仿宋" w:eastAsia="仿宋" w:hAnsi="仿宋" w:cs="仿宋" w:hint="eastAsia"/>
          <w:sz w:val="28"/>
          <w:szCs w:val="28"/>
        </w:rPr>
        <w:t>投标文件的澄清</w:t>
      </w:r>
    </w:p>
    <w:p w:rsidR="005900E5" w:rsidRPr="000717EF" w:rsidRDefault="000717EF" w:rsidP="000717EF">
      <w:pPr>
        <w:pStyle w:val="a7"/>
        <w:numPr>
          <w:ilvl w:val="0"/>
          <w:numId w:val="7"/>
        </w:numPr>
        <w:ind w:firstLineChars="0"/>
        <w:rPr>
          <w:rFonts w:ascii="仿宋" w:eastAsia="仿宋" w:hAnsi="仿宋" w:cs="仿宋"/>
          <w:sz w:val="28"/>
          <w:szCs w:val="28"/>
        </w:rPr>
      </w:pPr>
      <w:r w:rsidRPr="000717EF">
        <w:rPr>
          <w:rFonts w:ascii="仿宋" w:eastAsia="仿宋" w:hAnsi="仿宋" w:cs="仿宋" w:hint="eastAsia"/>
          <w:sz w:val="28"/>
          <w:szCs w:val="28"/>
        </w:rPr>
        <w:t>对投标文件中含义不明确的，评标小组可以要求投标人代表作出必要的澄清、说明。</w:t>
      </w:r>
    </w:p>
    <w:p w:rsidR="005900E5" w:rsidRPr="00465962" w:rsidRDefault="005900E5" w:rsidP="005900E5">
      <w:pPr>
        <w:numPr>
          <w:ilvl w:val="0"/>
          <w:numId w:val="7"/>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投标人的澄清、说明应当采用书面形式，由其授权代表签字。</w:t>
      </w:r>
    </w:p>
    <w:p w:rsidR="005900E5" w:rsidRPr="00465962" w:rsidRDefault="005900E5" w:rsidP="005900E5">
      <w:pPr>
        <w:numPr>
          <w:ilvl w:val="0"/>
          <w:numId w:val="7"/>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评标小组可以要求投标人代表进行二次报价，须密封提交。</w:t>
      </w:r>
    </w:p>
    <w:p w:rsidR="005900E5" w:rsidRPr="00465962" w:rsidRDefault="005900E5" w:rsidP="005900E5">
      <w:pPr>
        <w:numPr>
          <w:ilvl w:val="0"/>
          <w:numId w:val="4"/>
        </w:numPr>
        <w:tabs>
          <w:tab w:val="left" w:pos="0"/>
        </w:tabs>
        <w:ind w:left="-12" w:firstLineChars="200" w:firstLine="560"/>
        <w:rPr>
          <w:rFonts w:ascii="仿宋" w:eastAsia="仿宋" w:hAnsi="仿宋" w:cs="仿宋"/>
          <w:sz w:val="28"/>
          <w:szCs w:val="28"/>
        </w:rPr>
      </w:pPr>
      <w:r w:rsidRPr="00465962">
        <w:rPr>
          <w:rFonts w:ascii="仿宋" w:eastAsia="仿宋" w:hAnsi="仿宋" w:cs="仿宋" w:hint="eastAsia"/>
          <w:sz w:val="28"/>
          <w:szCs w:val="28"/>
        </w:rPr>
        <w:t>注意事项</w:t>
      </w:r>
    </w:p>
    <w:p w:rsidR="005900E5" w:rsidRPr="00465962" w:rsidRDefault="005900E5" w:rsidP="005900E5">
      <w:pPr>
        <w:numPr>
          <w:ilvl w:val="0"/>
          <w:numId w:val="8"/>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在开标、评标期间，投标人不得向评标小组询问评标情况，不得进行旨在影响评标结果的活动。</w:t>
      </w:r>
    </w:p>
    <w:p w:rsidR="005900E5" w:rsidRPr="00465962" w:rsidRDefault="005900E5" w:rsidP="005900E5">
      <w:pPr>
        <w:numPr>
          <w:ilvl w:val="0"/>
          <w:numId w:val="8"/>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评标小组无义务对评标结果作任何的解释，不退回投标文件。</w:t>
      </w:r>
    </w:p>
    <w:p w:rsidR="005900E5" w:rsidRPr="00465962" w:rsidRDefault="005900E5" w:rsidP="005900E5">
      <w:pPr>
        <w:ind w:leftChars="375" w:left="788"/>
        <w:rPr>
          <w:rFonts w:ascii="仿宋" w:eastAsia="仿宋" w:hAnsi="仿宋" w:cs="仿宋"/>
          <w:sz w:val="28"/>
          <w:szCs w:val="28"/>
        </w:rPr>
      </w:pPr>
    </w:p>
    <w:p w:rsidR="005900E5" w:rsidRPr="00465962" w:rsidRDefault="005900E5" w:rsidP="005900E5">
      <w:pPr>
        <w:rPr>
          <w:rFonts w:ascii="仿宋_GB2312" w:eastAsia="仿宋_GB2312" w:hAnsi="仿宋_GB2312"/>
          <w:sz w:val="28"/>
        </w:rPr>
      </w:pPr>
    </w:p>
    <w:p w:rsidR="005900E5" w:rsidRPr="00465962" w:rsidRDefault="005900E5" w:rsidP="005900E5">
      <w:pPr>
        <w:rPr>
          <w:rFonts w:ascii="仿宋_GB2312" w:eastAsia="仿宋_GB2312" w:hAnsi="仿宋_GB2312"/>
          <w:sz w:val="28"/>
        </w:rPr>
      </w:pPr>
    </w:p>
    <w:p w:rsidR="005900E5" w:rsidRPr="00465962" w:rsidRDefault="005900E5" w:rsidP="005900E5">
      <w:pPr>
        <w:rPr>
          <w:rFonts w:ascii="仿宋_GB2312" w:eastAsia="仿宋_GB2312" w:hAnsi="仿宋_GB2312"/>
          <w:sz w:val="28"/>
        </w:rPr>
      </w:pPr>
    </w:p>
    <w:p w:rsidR="005900E5" w:rsidRPr="00465962" w:rsidRDefault="005900E5" w:rsidP="005900E5">
      <w:pPr>
        <w:spacing w:beforeLines="100" w:before="312" w:afterLines="100" w:after="312"/>
        <w:jc w:val="center"/>
        <w:outlineLvl w:val="0"/>
        <w:rPr>
          <w:rFonts w:ascii="黑体" w:eastAsia="黑体" w:hAnsi="黑体" w:cs="黑体"/>
          <w:sz w:val="44"/>
          <w:szCs w:val="44"/>
        </w:rPr>
      </w:pPr>
      <w:bookmarkStart w:id="31" w:name="_Toc373485995"/>
      <w:bookmarkStart w:id="32" w:name="_Toc373486308"/>
      <w:bookmarkStart w:id="33" w:name="_Toc373500461"/>
      <w:r>
        <w:rPr>
          <w:rFonts w:ascii="黑体" w:eastAsia="黑体" w:hAnsi="黑体" w:cs="黑体"/>
          <w:sz w:val="44"/>
          <w:szCs w:val="44"/>
        </w:rPr>
        <w:br w:type="page"/>
      </w:r>
      <w:r w:rsidRPr="00465962">
        <w:rPr>
          <w:rFonts w:ascii="黑体" w:eastAsia="黑体" w:hAnsi="黑体" w:cs="黑体" w:hint="eastAsia"/>
          <w:sz w:val="44"/>
          <w:szCs w:val="44"/>
        </w:rPr>
        <w:lastRenderedPageBreak/>
        <w:t>第三部分 招标项目清单及技术参数要求</w:t>
      </w:r>
      <w:bookmarkEnd w:id="31"/>
      <w:bookmarkEnd w:id="32"/>
      <w:bookmarkEnd w:id="33"/>
    </w:p>
    <w:p w:rsidR="00063730" w:rsidRDefault="00063730" w:rsidP="00063730">
      <w:pPr>
        <w:jc w:val="left"/>
        <w:rPr>
          <w:rFonts w:ascii="仿宋" w:eastAsia="仿宋" w:hAnsi="仿宋" w:cs="宋体"/>
          <w:color w:val="000000"/>
          <w:kern w:val="0"/>
          <w:sz w:val="24"/>
        </w:rPr>
      </w:pPr>
      <w:bookmarkStart w:id="34" w:name="_Toc373485996"/>
      <w:bookmarkStart w:id="35" w:name="_Toc373486309"/>
      <w:bookmarkStart w:id="36" w:name="_Toc373500462"/>
      <w:r w:rsidRPr="000057E8">
        <w:rPr>
          <w:rFonts w:ascii="仿宋" w:eastAsia="仿宋" w:hAnsi="仿宋" w:cs="宋体" w:hint="eastAsia"/>
          <w:color w:val="000000"/>
          <w:kern w:val="0"/>
          <w:sz w:val="24"/>
        </w:rPr>
        <w:t>（</w:t>
      </w:r>
      <w:r w:rsidR="00EF3A8C" w:rsidRPr="000057E8">
        <w:rPr>
          <w:rFonts w:ascii="仿宋" w:eastAsia="仿宋" w:hAnsi="仿宋" w:cs="宋体" w:hint="eastAsia"/>
          <w:color w:val="000000"/>
          <w:kern w:val="0"/>
          <w:sz w:val="24"/>
        </w:rPr>
        <w:t>如</w:t>
      </w:r>
      <w:r w:rsidR="00EF3A8C" w:rsidRPr="000057E8">
        <w:rPr>
          <w:rFonts w:ascii="仿宋" w:eastAsia="仿宋" w:hAnsi="仿宋" w:cs="宋体"/>
          <w:color w:val="000000"/>
          <w:kern w:val="0"/>
          <w:sz w:val="24"/>
        </w:rPr>
        <w:t>需</w:t>
      </w:r>
      <w:r w:rsidR="00EF3A8C" w:rsidRPr="000057E8">
        <w:rPr>
          <w:rFonts w:ascii="仿宋" w:eastAsia="仿宋" w:hAnsi="仿宋" w:cs="宋体" w:hint="eastAsia"/>
          <w:color w:val="000000"/>
          <w:kern w:val="0"/>
          <w:sz w:val="24"/>
        </w:rPr>
        <w:t>了解</w:t>
      </w:r>
      <w:r w:rsidR="00EF3A8C" w:rsidRPr="000057E8">
        <w:rPr>
          <w:rFonts w:ascii="仿宋" w:eastAsia="仿宋" w:hAnsi="仿宋" w:cs="宋体"/>
          <w:color w:val="000000"/>
          <w:kern w:val="0"/>
          <w:sz w:val="24"/>
        </w:rPr>
        <w:t>更详细</w:t>
      </w:r>
      <w:r w:rsidR="00EF3A8C" w:rsidRPr="000057E8">
        <w:rPr>
          <w:rFonts w:ascii="仿宋" w:eastAsia="仿宋" w:hAnsi="仿宋" w:cs="宋体" w:hint="eastAsia"/>
          <w:color w:val="000000"/>
          <w:kern w:val="0"/>
          <w:sz w:val="24"/>
        </w:rPr>
        <w:t>的</w:t>
      </w:r>
      <w:r w:rsidR="00EF3A8C" w:rsidRPr="000057E8">
        <w:rPr>
          <w:rFonts w:ascii="仿宋" w:eastAsia="仿宋" w:hAnsi="仿宋" w:cs="宋体"/>
          <w:color w:val="000000"/>
          <w:kern w:val="0"/>
          <w:sz w:val="24"/>
        </w:rPr>
        <w:t>情况及参数，可联系</w:t>
      </w:r>
      <w:r w:rsidR="00EF3A8C" w:rsidRPr="000057E8">
        <w:rPr>
          <w:rFonts w:ascii="仿宋" w:eastAsia="仿宋" w:hAnsi="仿宋" w:cs="宋体" w:hint="eastAsia"/>
          <w:color w:val="000000"/>
          <w:kern w:val="0"/>
          <w:sz w:val="24"/>
        </w:rPr>
        <w:t>：</w:t>
      </w:r>
      <w:r w:rsidRPr="000057E8">
        <w:rPr>
          <w:rFonts w:ascii="仿宋" w:eastAsia="仿宋" w:hAnsi="仿宋" w:cs="宋体" w:hint="eastAsia"/>
          <w:color w:val="000000"/>
          <w:kern w:val="0"/>
          <w:sz w:val="24"/>
        </w:rPr>
        <w:t>实验室联络人：陈锦煌，电话：13316681612；</w:t>
      </w:r>
      <w:proofErr w:type="gramStart"/>
      <w:r w:rsidRPr="000057E8">
        <w:rPr>
          <w:rFonts w:ascii="仿宋" w:eastAsia="仿宋" w:hAnsi="仿宋" w:cs="宋体" w:hint="eastAsia"/>
          <w:color w:val="000000"/>
          <w:kern w:val="0"/>
          <w:sz w:val="24"/>
        </w:rPr>
        <w:t>系部联络</w:t>
      </w:r>
      <w:proofErr w:type="gramEnd"/>
      <w:r w:rsidRPr="000057E8">
        <w:rPr>
          <w:rFonts w:ascii="仿宋" w:eastAsia="仿宋" w:hAnsi="仿宋" w:cs="宋体" w:hint="eastAsia"/>
          <w:color w:val="000000"/>
          <w:kern w:val="0"/>
          <w:sz w:val="24"/>
        </w:rPr>
        <w:t>人：</w:t>
      </w:r>
      <w:r w:rsidR="00807AC0" w:rsidRPr="00807AC0">
        <w:rPr>
          <w:rFonts w:ascii="仿宋" w:eastAsia="仿宋" w:hAnsi="仿宋" w:cs="宋体" w:hint="eastAsia"/>
          <w:color w:val="000000"/>
          <w:kern w:val="0"/>
          <w:sz w:val="24"/>
        </w:rPr>
        <w:t>李晓宁</w:t>
      </w:r>
      <w:r w:rsidRPr="000057E8">
        <w:rPr>
          <w:rFonts w:ascii="仿宋" w:eastAsia="仿宋" w:hAnsi="仿宋" w:cs="宋体" w:hint="eastAsia"/>
          <w:color w:val="000000"/>
          <w:kern w:val="0"/>
          <w:sz w:val="24"/>
        </w:rPr>
        <w:t>，</w:t>
      </w:r>
      <w:r w:rsidR="00807AC0" w:rsidRPr="00807AC0">
        <w:rPr>
          <w:rFonts w:ascii="仿宋" w:eastAsia="仿宋" w:hAnsi="仿宋" w:cs="宋体" w:hint="eastAsia"/>
          <w:color w:val="000000"/>
          <w:kern w:val="0"/>
          <w:sz w:val="24"/>
        </w:rPr>
        <w:t>邮箱：lixn@mail.sysu.edu.cn</w:t>
      </w:r>
      <w:r w:rsidRPr="000057E8">
        <w:rPr>
          <w:rFonts w:ascii="仿宋" w:eastAsia="仿宋" w:hAnsi="仿宋" w:cs="宋体" w:hint="eastAsia"/>
          <w:color w:val="000000"/>
          <w:kern w:val="0"/>
          <w:sz w:val="24"/>
        </w:rPr>
        <w:t>。）</w:t>
      </w:r>
    </w:p>
    <w:p w:rsidR="00572ED7" w:rsidRPr="000057E8" w:rsidRDefault="00572ED7" w:rsidP="00063730">
      <w:pPr>
        <w:jc w:val="left"/>
        <w:rPr>
          <w:rFonts w:ascii="仿宋" w:eastAsia="仿宋" w:hAnsi="仿宋" w:cs="宋体"/>
          <w:color w:val="000000"/>
          <w:kern w:val="0"/>
          <w:sz w:val="24"/>
        </w:rPr>
      </w:pPr>
      <w:r>
        <w:rPr>
          <w:rFonts w:ascii="仿宋" w:eastAsia="仿宋" w:hAnsi="仿宋" w:cs="宋体" w:hint="eastAsia"/>
          <w:color w:val="000000"/>
          <w:kern w:val="0"/>
          <w:sz w:val="24"/>
        </w:rPr>
        <w:t>送货地址：中山大学新华学院东莞校区</w:t>
      </w:r>
      <w:r w:rsidRPr="00572ED7">
        <w:rPr>
          <w:rFonts w:ascii="仿宋" w:eastAsia="仿宋" w:hAnsi="仿宋" w:cs="宋体" w:hint="eastAsia"/>
          <w:color w:val="000000"/>
          <w:kern w:val="0"/>
          <w:sz w:val="24"/>
        </w:rPr>
        <w:t>实验楼</w:t>
      </w:r>
      <w:proofErr w:type="gramStart"/>
      <w:r w:rsidRPr="00572ED7">
        <w:rPr>
          <w:rFonts w:ascii="仿宋" w:eastAsia="仿宋" w:hAnsi="仿宋" w:cs="宋体" w:hint="eastAsia"/>
          <w:color w:val="000000"/>
          <w:kern w:val="0"/>
          <w:sz w:val="24"/>
        </w:rPr>
        <w:t>一</w:t>
      </w:r>
      <w:proofErr w:type="gramEnd"/>
      <w:r w:rsidRPr="00572ED7">
        <w:rPr>
          <w:rFonts w:ascii="仿宋" w:eastAsia="仿宋" w:hAnsi="仿宋" w:cs="宋体" w:hint="eastAsia"/>
          <w:color w:val="000000"/>
          <w:kern w:val="0"/>
          <w:sz w:val="24"/>
        </w:rPr>
        <w:t>C302室</w:t>
      </w:r>
      <w:r>
        <w:rPr>
          <w:rFonts w:ascii="仿宋" w:eastAsia="仿宋" w:hAnsi="仿宋" w:cs="宋体" w:hint="eastAsia"/>
          <w:color w:val="000000"/>
          <w:kern w:val="0"/>
          <w:sz w:val="24"/>
        </w:rPr>
        <w:t>。</w:t>
      </w:r>
    </w:p>
    <w:p w:rsidR="00063730" w:rsidRPr="000057E8" w:rsidRDefault="00063730" w:rsidP="00063730">
      <w:pPr>
        <w:jc w:val="left"/>
        <w:rPr>
          <w:rFonts w:ascii="仿宋" w:eastAsia="仿宋" w:hAnsi="仿宋" w:cs="宋体"/>
          <w:color w:val="000000"/>
          <w:kern w:val="0"/>
          <w:sz w:val="24"/>
        </w:rPr>
      </w:pPr>
    </w:p>
    <w:p w:rsidR="001710AF" w:rsidRDefault="00D275B8" w:rsidP="001710AF">
      <w:pPr>
        <w:jc w:val="left"/>
        <w:rPr>
          <w:rFonts w:ascii="仿宋" w:eastAsia="仿宋" w:hAnsi="仿宋" w:cs="宋体"/>
          <w:b/>
          <w:color w:val="000000"/>
          <w:kern w:val="0"/>
          <w:sz w:val="28"/>
          <w:szCs w:val="28"/>
        </w:rPr>
      </w:pPr>
      <w:r>
        <w:rPr>
          <w:rFonts w:ascii="仿宋" w:eastAsia="仿宋" w:hAnsi="仿宋" w:cs="宋体" w:hint="eastAsia"/>
          <w:b/>
          <w:color w:val="000000"/>
          <w:kern w:val="0"/>
          <w:sz w:val="28"/>
          <w:szCs w:val="28"/>
        </w:rPr>
        <w:t>一、</w:t>
      </w:r>
      <w:r w:rsidR="007C59DD" w:rsidRPr="007C59DD">
        <w:rPr>
          <w:rFonts w:ascii="仿宋" w:eastAsia="仿宋" w:hAnsi="仿宋" w:cs="宋体" w:hint="eastAsia"/>
          <w:b/>
          <w:color w:val="000000"/>
          <w:kern w:val="0"/>
          <w:sz w:val="28"/>
          <w:szCs w:val="28"/>
        </w:rPr>
        <w:t>实验室内部布局及需求说明</w:t>
      </w:r>
    </w:p>
    <w:p w:rsidR="007C59DD" w:rsidRPr="001F52C2" w:rsidRDefault="007C59DD" w:rsidP="001F52C2">
      <w:pPr>
        <w:pStyle w:val="a7"/>
        <w:numPr>
          <w:ilvl w:val="0"/>
          <w:numId w:val="17"/>
        </w:numPr>
        <w:ind w:firstLineChars="0"/>
        <w:outlineLvl w:val="0"/>
        <w:rPr>
          <w:rFonts w:ascii="仿宋" w:eastAsia="仿宋" w:hAnsi="仿宋"/>
          <w:b/>
          <w:sz w:val="28"/>
          <w:szCs w:val="28"/>
        </w:rPr>
      </w:pPr>
      <w:r w:rsidRPr="001F52C2">
        <w:rPr>
          <w:rFonts w:ascii="仿宋" w:eastAsia="仿宋" w:hAnsi="仿宋" w:hint="eastAsia"/>
          <w:b/>
          <w:sz w:val="28"/>
          <w:szCs w:val="28"/>
        </w:rPr>
        <w:t>实验室面积及容积情况</w:t>
      </w:r>
    </w:p>
    <w:p w:rsidR="007C59DD" w:rsidRDefault="007C59DD" w:rsidP="001F52C2">
      <w:pPr>
        <w:ind w:firstLine="420"/>
        <w:outlineLvl w:val="0"/>
        <w:rPr>
          <w:rFonts w:ascii="仿宋" w:eastAsia="仿宋" w:hAnsi="仿宋"/>
          <w:sz w:val="28"/>
          <w:szCs w:val="28"/>
        </w:rPr>
      </w:pPr>
      <w:r w:rsidRPr="001F52C2">
        <w:rPr>
          <w:rFonts w:ascii="仿宋" w:eastAsia="仿宋" w:hAnsi="仿宋" w:hint="eastAsia"/>
          <w:sz w:val="28"/>
          <w:szCs w:val="28"/>
        </w:rPr>
        <w:t>依据东莞实验楼</w:t>
      </w:r>
      <w:proofErr w:type="gramStart"/>
      <w:r w:rsidRPr="001F52C2">
        <w:rPr>
          <w:rFonts w:ascii="仿宋" w:eastAsia="仿宋" w:hAnsi="仿宋" w:hint="eastAsia"/>
          <w:sz w:val="28"/>
          <w:szCs w:val="28"/>
        </w:rPr>
        <w:t>一</w:t>
      </w:r>
      <w:proofErr w:type="gramEnd"/>
      <w:r w:rsidRPr="001F52C2">
        <w:rPr>
          <w:rFonts w:ascii="仿宋" w:eastAsia="仿宋" w:hAnsi="仿宋" w:hint="eastAsia"/>
          <w:sz w:val="28"/>
          <w:szCs w:val="28"/>
        </w:rPr>
        <w:t>的实际情况，预计：面积195㎡，可同时供54名学生（9组，6名学生为一组）同时上实验课。预留3组扩展器件位置，可供扩展创新设备建设使用。</w:t>
      </w:r>
    </w:p>
    <w:p w:rsidR="001F52C2" w:rsidRPr="001F52C2" w:rsidRDefault="001F52C2" w:rsidP="001F52C2">
      <w:pPr>
        <w:pStyle w:val="a7"/>
        <w:numPr>
          <w:ilvl w:val="0"/>
          <w:numId w:val="17"/>
        </w:numPr>
        <w:ind w:firstLineChars="0"/>
        <w:outlineLvl w:val="0"/>
        <w:rPr>
          <w:rFonts w:ascii="仿宋" w:eastAsia="仿宋" w:hAnsi="仿宋"/>
          <w:b/>
          <w:sz w:val="28"/>
          <w:szCs w:val="28"/>
        </w:rPr>
      </w:pPr>
      <w:r>
        <w:rPr>
          <w:rFonts w:ascii="仿宋" w:eastAsia="仿宋" w:hAnsi="仿宋" w:hint="eastAsia"/>
          <w:b/>
          <w:sz w:val="28"/>
          <w:szCs w:val="28"/>
        </w:rPr>
        <w:t>实</w:t>
      </w:r>
      <w:r w:rsidRPr="001F52C2">
        <w:rPr>
          <w:rFonts w:ascii="仿宋" w:eastAsia="仿宋" w:hAnsi="仿宋" w:hint="eastAsia"/>
          <w:b/>
          <w:sz w:val="28"/>
          <w:szCs w:val="28"/>
        </w:rPr>
        <w:t>验室内部布局</w:t>
      </w:r>
    </w:p>
    <w:p w:rsidR="001F52C2" w:rsidRPr="001F52C2" w:rsidRDefault="001F52C2" w:rsidP="001F52C2">
      <w:pPr>
        <w:ind w:firstLine="420"/>
        <w:outlineLvl w:val="0"/>
        <w:rPr>
          <w:rFonts w:ascii="仿宋" w:eastAsia="仿宋" w:hAnsi="仿宋"/>
          <w:sz w:val="28"/>
          <w:szCs w:val="28"/>
        </w:rPr>
      </w:pPr>
      <w:r w:rsidRPr="001F52C2">
        <w:rPr>
          <w:rFonts w:ascii="仿宋" w:eastAsia="仿宋" w:hAnsi="仿宋" w:hint="eastAsia"/>
          <w:sz w:val="28"/>
          <w:szCs w:val="28"/>
        </w:rPr>
        <w:t>本实验采用小组形式，每组两个机柜位置，相对独立，预计规划见下图（按照实际建设情况可调整方位及材料）。</w:t>
      </w:r>
    </w:p>
    <w:p w:rsidR="007C59DD" w:rsidRPr="001F52C2" w:rsidRDefault="007C59DD" w:rsidP="001F52C2">
      <w:pPr>
        <w:pStyle w:val="a7"/>
        <w:numPr>
          <w:ilvl w:val="0"/>
          <w:numId w:val="17"/>
        </w:numPr>
        <w:ind w:firstLineChars="0"/>
        <w:outlineLvl w:val="0"/>
        <w:rPr>
          <w:rFonts w:ascii="仿宋" w:eastAsia="仿宋" w:hAnsi="仿宋"/>
          <w:sz w:val="28"/>
          <w:szCs w:val="28"/>
        </w:rPr>
      </w:pPr>
      <w:r w:rsidRPr="001F52C2">
        <w:rPr>
          <w:b/>
          <w:noProof/>
        </w:rPr>
        <w:lastRenderedPageBreak/>
        <mc:AlternateContent>
          <mc:Choice Requires="wpc">
            <w:drawing>
              <wp:anchor distT="0" distB="0" distL="114300" distR="114300" simplePos="0" relativeHeight="251659264" behindDoc="0" locked="0" layoutInCell="1" allowOverlap="1" wp14:anchorId="746D7C61" wp14:editId="2749828F">
                <wp:simplePos x="0" y="0"/>
                <wp:positionH relativeFrom="column">
                  <wp:posOffset>-386080</wp:posOffset>
                </wp:positionH>
                <wp:positionV relativeFrom="paragraph">
                  <wp:posOffset>324485</wp:posOffset>
                </wp:positionV>
                <wp:extent cx="7451090" cy="6086475"/>
                <wp:effectExtent l="4445" t="2540" r="2540" b="0"/>
                <wp:wrapSquare wrapText="bothSides"/>
                <wp:docPr id="1491" name="画布 14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Text Box 4"/>
                        <wps:cNvSpPr txBox="1">
                          <a:spLocks noChangeArrowheads="1"/>
                        </wps:cNvSpPr>
                        <wps:spPr bwMode="auto">
                          <a:xfrm>
                            <a:off x="393065" y="5442585"/>
                            <a:ext cx="556895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pPr>
                                <w:jc w:val="left"/>
                                <w:rPr>
                                  <w:rFonts w:ascii="宋体" w:hAnsi="宋体" w:cs="宋体"/>
                                  <w:i/>
                                  <w:kern w:val="0"/>
                                  <w:szCs w:val="21"/>
                                </w:rPr>
                              </w:pPr>
                              <w:r w:rsidRPr="00044DCC">
                                <w:rPr>
                                  <w:rFonts w:hint="eastAsia"/>
                                  <w:i/>
                                </w:rPr>
                                <w:t>注</w:t>
                              </w:r>
                              <w:r w:rsidRPr="00044DCC">
                                <w:rPr>
                                  <w:rFonts w:hint="eastAsia"/>
                                  <w:i/>
                                  <w:szCs w:val="21"/>
                                </w:rPr>
                                <w:t>：</w:t>
                              </w:r>
                              <w:r w:rsidRPr="00044DCC">
                                <w:rPr>
                                  <w:rFonts w:ascii="宋体" w:hAnsi="宋体" w:cs="宋体" w:hint="eastAsia"/>
                                  <w:i/>
                                  <w:kern w:val="0"/>
                                  <w:szCs w:val="21"/>
                                </w:rPr>
                                <w:t>铺设静电地板，高度为15（cm）</w:t>
                              </w:r>
                              <w:r>
                                <w:rPr>
                                  <w:rFonts w:ascii="宋体" w:hAnsi="宋体" w:cs="宋体" w:hint="eastAsia"/>
                                  <w:i/>
                                  <w:kern w:val="0"/>
                                  <w:szCs w:val="21"/>
                                </w:rPr>
                                <w:t>,玻璃地板宽度约40cm（按实际布线调整）。</w:t>
                              </w:r>
                            </w:p>
                            <w:p w:rsidR="007C59DD" w:rsidRDefault="007C59DD" w:rsidP="007C59DD">
                              <w:pPr>
                                <w:jc w:val="left"/>
                                <w:rPr>
                                  <w:rFonts w:ascii="宋体" w:hAnsi="宋体" w:cs="宋体"/>
                                  <w:i/>
                                  <w:kern w:val="0"/>
                                  <w:szCs w:val="21"/>
                                </w:rPr>
                              </w:pPr>
                              <w:r w:rsidRPr="00044DCC">
                                <w:rPr>
                                  <w:rFonts w:ascii="宋体" w:hAnsi="宋体" w:cs="宋体" w:hint="eastAsia"/>
                                  <w:i/>
                                  <w:kern w:val="0"/>
                                  <w:szCs w:val="21"/>
                                </w:rPr>
                                <w:t>左右边角以及中间有三个空调预留位，预计门约为90cm，墙厚为24cm。</w:t>
                              </w:r>
                            </w:p>
                            <w:p w:rsidR="007C59DD" w:rsidRPr="00044DCC" w:rsidRDefault="007C59DD" w:rsidP="007C59DD">
                              <w:pPr>
                                <w:jc w:val="left"/>
                                <w:rPr>
                                  <w:i/>
                                  <w:color w:val="FFC000"/>
                                </w:rPr>
                              </w:pPr>
                              <w:r>
                                <w:rPr>
                                  <w:rFonts w:ascii="宋体" w:hAnsi="宋体" w:cs="宋体" w:hint="eastAsia"/>
                                  <w:i/>
                                  <w:kern w:val="0"/>
                                  <w:szCs w:val="21"/>
                                </w:rPr>
                                <w:t>以上数据为预估值，</w:t>
                              </w:r>
                              <w:proofErr w:type="gramStart"/>
                              <w:r>
                                <w:rPr>
                                  <w:rFonts w:ascii="宋体" w:hAnsi="宋体" w:cs="宋体" w:hint="eastAsia"/>
                                  <w:i/>
                                  <w:kern w:val="0"/>
                                  <w:szCs w:val="21"/>
                                </w:rPr>
                                <w:t>需实际</w:t>
                              </w:r>
                              <w:proofErr w:type="gramEnd"/>
                              <w:r>
                                <w:rPr>
                                  <w:rFonts w:ascii="宋体" w:hAnsi="宋体" w:cs="宋体" w:hint="eastAsia"/>
                                  <w:i/>
                                  <w:kern w:val="0"/>
                                  <w:szCs w:val="21"/>
                                </w:rPr>
                                <w:t>勘查调整。</w:t>
                              </w:r>
                            </w:p>
                          </w:txbxContent>
                        </wps:txbx>
                        <wps:bodyPr rot="0" vert="horz" wrap="square" lIns="91440" tIns="45720" rIns="91440" bIns="45720" anchor="t" anchorCtr="0" upright="1">
                          <a:noAutofit/>
                        </wps:bodyPr>
                      </wps:wsp>
                      <wps:wsp>
                        <wps:cNvPr id="4" name="Rectangle 5"/>
                        <wps:cNvSpPr>
                          <a:spLocks noChangeArrowheads="1"/>
                        </wps:cNvSpPr>
                        <wps:spPr bwMode="auto">
                          <a:xfrm>
                            <a:off x="981710" y="767715"/>
                            <a:ext cx="5400040" cy="4679950"/>
                          </a:xfrm>
                          <a:prstGeom prst="rect">
                            <a:avLst/>
                          </a:prstGeom>
                          <a:solidFill>
                            <a:srgbClr val="FFFFFF"/>
                          </a:solidFill>
                          <a:ln w="90000">
                            <a:solidFill>
                              <a:srgbClr val="000000"/>
                            </a:solidFill>
                            <a:miter lim="800000"/>
                            <a:headEnd/>
                            <a:tailEnd/>
                          </a:ln>
                        </wps:spPr>
                        <wps:bodyPr rot="0" vert="horz" wrap="square" lIns="91440" tIns="45720" rIns="91440" bIns="45720" anchor="t" anchorCtr="0" upright="1">
                          <a:noAutofit/>
                        </wps:bodyPr>
                      </wps:wsp>
                      <wps:wsp>
                        <wps:cNvPr id="5" name="Rectangle 6"/>
                        <wps:cNvSpPr>
                          <a:spLocks noChangeArrowheads="1"/>
                        </wps:cNvSpPr>
                        <wps:spPr bwMode="auto">
                          <a:xfrm>
                            <a:off x="1021080" y="813435"/>
                            <a:ext cx="5327650" cy="4592320"/>
                          </a:xfrm>
                          <a:prstGeom prst="rect">
                            <a:avLst/>
                          </a:prstGeom>
                          <a:solidFill>
                            <a:srgbClr val="FFFFFF"/>
                          </a:solidFill>
                          <a:ln w="0">
                            <a:solidFill>
                              <a:srgbClr val="FF0000"/>
                            </a:solidFill>
                            <a:miter lim="800000"/>
                            <a:headEnd/>
                            <a:tailEnd/>
                          </a:ln>
                        </wps:spPr>
                        <wps:bodyPr rot="0" vert="horz" wrap="square" lIns="91440" tIns="45720" rIns="91440" bIns="45720" anchor="t" anchorCtr="0" upright="1">
                          <a:noAutofit/>
                        </wps:bodyPr>
                      </wps:wsp>
                      <wps:wsp>
                        <wps:cNvPr id="6" name="Rectangle 7" descr="小棋盘"/>
                        <wps:cNvSpPr>
                          <a:spLocks noChangeArrowheads="1"/>
                        </wps:cNvSpPr>
                        <wps:spPr bwMode="auto">
                          <a:xfrm>
                            <a:off x="1494790" y="1506220"/>
                            <a:ext cx="144145" cy="3523615"/>
                          </a:xfrm>
                          <a:prstGeom prst="rect">
                            <a:avLst/>
                          </a:prstGeom>
                          <a:pattFill prst="smCheck">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descr="小棋盘"/>
                        <wps:cNvSpPr>
                          <a:spLocks noChangeArrowheads="1"/>
                        </wps:cNvSpPr>
                        <wps:spPr bwMode="auto">
                          <a:xfrm>
                            <a:off x="1628140" y="4432300"/>
                            <a:ext cx="4333875" cy="144145"/>
                          </a:xfrm>
                          <a:prstGeom prst="rect">
                            <a:avLst/>
                          </a:prstGeom>
                          <a:pattFill prst="smCheck">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9"/>
                        <wps:cNvSpPr>
                          <a:spLocks noChangeArrowheads="1"/>
                        </wps:cNvSpPr>
                        <wps:spPr bwMode="auto">
                          <a:xfrm rot="2074288">
                            <a:off x="1130300" y="5118100"/>
                            <a:ext cx="28257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10"/>
                        <wps:cNvSpPr>
                          <a:spLocks noChangeArrowheads="1"/>
                        </wps:cNvSpPr>
                        <wps:spPr bwMode="auto">
                          <a:xfrm rot="19474972">
                            <a:off x="6013450" y="5146675"/>
                            <a:ext cx="28257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AutoShape 11"/>
                        <wps:cNvCnPr>
                          <a:cxnSpLocks noChangeShapeType="1"/>
                        </wps:cNvCnPr>
                        <wps:spPr bwMode="auto">
                          <a:xfrm>
                            <a:off x="1021080" y="3157220"/>
                            <a:ext cx="5327650"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1" name="AutoShape 12"/>
                        <wps:cNvCnPr>
                          <a:cxnSpLocks noChangeShapeType="1"/>
                          <a:stCxn id="5" idx="0"/>
                          <a:endCxn id="5" idx="2"/>
                        </wps:cNvCnPr>
                        <wps:spPr bwMode="auto">
                          <a:xfrm>
                            <a:off x="3684905" y="813435"/>
                            <a:ext cx="635" cy="459232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 name="Rectangle 13"/>
                        <wps:cNvSpPr>
                          <a:spLocks noChangeArrowheads="1"/>
                        </wps:cNvSpPr>
                        <wps:spPr bwMode="auto">
                          <a:xfrm>
                            <a:off x="5001895" y="5262245"/>
                            <a:ext cx="28257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14"/>
                        <wps:cNvSpPr>
                          <a:spLocks noChangeArrowheads="1"/>
                        </wps:cNvSpPr>
                        <wps:spPr bwMode="auto">
                          <a:xfrm>
                            <a:off x="1237615" y="4051935"/>
                            <a:ext cx="252095" cy="504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Oval 15"/>
                        <wps:cNvSpPr>
                          <a:spLocks noChangeArrowheads="1"/>
                        </wps:cNvSpPr>
                        <wps:spPr bwMode="auto">
                          <a:xfrm>
                            <a:off x="1047115" y="4197985"/>
                            <a:ext cx="174625" cy="174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Rectangle 16"/>
                        <wps:cNvSpPr>
                          <a:spLocks noChangeArrowheads="1"/>
                        </wps:cNvSpPr>
                        <wps:spPr bwMode="auto">
                          <a:xfrm>
                            <a:off x="5886450" y="727075"/>
                            <a:ext cx="323850"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7"/>
                        <wps:cNvSpPr>
                          <a:spLocks noChangeArrowheads="1"/>
                        </wps:cNvSpPr>
                        <wps:spPr bwMode="auto">
                          <a:xfrm>
                            <a:off x="1142365" y="720090"/>
                            <a:ext cx="323850"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AutoShape 18"/>
                        <wps:cNvCnPr>
                          <a:cxnSpLocks noChangeShapeType="1"/>
                        </wps:cNvCnPr>
                        <wps:spPr bwMode="auto">
                          <a:xfrm>
                            <a:off x="977265" y="405130"/>
                            <a:ext cx="540512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Text Box 19"/>
                        <wps:cNvSpPr txBox="1">
                          <a:spLocks noChangeArrowheads="1"/>
                        </wps:cNvSpPr>
                        <wps:spPr bwMode="auto">
                          <a:xfrm>
                            <a:off x="3472815" y="257175"/>
                            <a:ext cx="48514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t>1500</w:t>
                              </w:r>
                            </w:p>
                          </w:txbxContent>
                        </wps:txbx>
                        <wps:bodyPr rot="0" vert="horz" wrap="square" lIns="91440" tIns="45720" rIns="91440" bIns="45720" anchor="t" anchorCtr="0" upright="1">
                          <a:noAutofit/>
                        </wps:bodyPr>
                      </wps:wsp>
                      <wps:wsp>
                        <wps:cNvPr id="19" name="AutoShape 20"/>
                        <wps:cNvCnPr>
                          <a:cxnSpLocks noChangeShapeType="1"/>
                        </wps:cNvCnPr>
                        <wps:spPr bwMode="auto">
                          <a:xfrm>
                            <a:off x="981075" y="327660"/>
                            <a:ext cx="635" cy="396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6381750" y="323215"/>
                            <a:ext cx="635" cy="396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a:off x="6477635" y="767715"/>
                            <a:ext cx="323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6477635" y="5447030"/>
                            <a:ext cx="323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a:off x="6640195" y="763270"/>
                            <a:ext cx="635" cy="46799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 name="Text Box 25"/>
                        <wps:cNvSpPr txBox="1">
                          <a:spLocks noChangeArrowheads="1"/>
                        </wps:cNvSpPr>
                        <wps:spPr bwMode="auto">
                          <a:xfrm>
                            <a:off x="246380" y="0"/>
                            <a:ext cx="116649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rPr>
                                <w:t>比例尺：</w:t>
                              </w:r>
                              <w:proofErr w:type="gramStart"/>
                              <w:r w:rsidRPr="00044DCC">
                                <w:t>100 :</w:t>
                              </w:r>
                              <w:proofErr w:type="gramEnd"/>
                              <w:r w:rsidRPr="00044DCC">
                                <w:t xml:space="preserve"> 1  </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5661660" y="66675"/>
                            <a:ext cx="118554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rPr>
                                <w:t>单位：厘米（</w:t>
                              </w:r>
                              <w:r w:rsidRPr="00044DCC">
                                <w:t>cm</w:t>
                              </w:r>
                              <w:r w:rsidRPr="00044DCC">
                                <w:rPr>
                                  <w:rFonts w:hint="eastAsia"/>
                                </w:rPr>
                                <w:t>）</w:t>
                              </w:r>
                              <w:r w:rsidRPr="00044DCC">
                                <w:t xml:space="preserve">  </w:t>
                              </w:r>
                            </w:p>
                          </w:txbxContent>
                        </wps:txbx>
                        <wps:bodyPr rot="0" vert="horz" wrap="square" lIns="91440" tIns="45720" rIns="91440" bIns="45720" anchor="t" anchorCtr="0" upright="1">
                          <a:noAutofit/>
                        </wps:bodyPr>
                      </wps:wsp>
                      <wps:wsp>
                        <wps:cNvPr id="26" name="AutoShape 27"/>
                        <wps:cNvCnPr>
                          <a:cxnSpLocks noChangeShapeType="1"/>
                        </wps:cNvCnPr>
                        <wps:spPr bwMode="auto">
                          <a:xfrm flipH="1" flipV="1">
                            <a:off x="246380" y="3924935"/>
                            <a:ext cx="1179195"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28"/>
                        <wps:cNvSpPr txBox="1">
                          <a:spLocks noChangeArrowheads="1"/>
                        </wps:cNvSpPr>
                        <wps:spPr bwMode="auto">
                          <a:xfrm>
                            <a:off x="0" y="3662680"/>
                            <a:ext cx="600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pPr>
                                <w:rPr>
                                  <w:szCs w:val="21"/>
                                </w:rPr>
                              </w:pPr>
                              <w:r w:rsidRPr="00044DCC">
                                <w:rPr>
                                  <w:rFonts w:hint="eastAsia"/>
                                  <w:szCs w:val="21"/>
                                </w:rPr>
                                <w:t>讲台</w:t>
                              </w:r>
                            </w:p>
                          </w:txbxContent>
                        </wps:txbx>
                        <wps:bodyPr rot="0" vert="horz" wrap="square" lIns="91440" tIns="45720" rIns="91440" bIns="45720" anchor="t" anchorCtr="0" upright="1">
                          <a:noAutofit/>
                        </wps:bodyPr>
                      </wps:wsp>
                      <wps:wsp>
                        <wps:cNvPr id="28" name="AutoShape 29"/>
                        <wps:cNvCnPr>
                          <a:cxnSpLocks noChangeShapeType="1"/>
                        </wps:cNvCnPr>
                        <wps:spPr bwMode="auto">
                          <a:xfrm>
                            <a:off x="824230" y="4982210"/>
                            <a:ext cx="397510" cy="164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30"/>
                        <wps:cNvSpPr txBox="1">
                          <a:spLocks noChangeArrowheads="1"/>
                        </wps:cNvSpPr>
                        <wps:spPr bwMode="auto">
                          <a:xfrm>
                            <a:off x="91440" y="4857115"/>
                            <a:ext cx="73279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szCs w:val="21"/>
                                </w:rPr>
                                <w:t>柜式空调</w:t>
                              </w:r>
                              <w:r w:rsidRPr="00044DCC">
                                <w:t xml:space="preserve"> </w:t>
                              </w:r>
                            </w:p>
                          </w:txbxContent>
                        </wps:txbx>
                        <wps:bodyPr rot="0" vert="horz" wrap="square" lIns="91440" tIns="45720" rIns="91440" bIns="45720" anchor="t" anchorCtr="0" upright="1">
                          <a:noAutofit/>
                        </wps:bodyPr>
                      </wps:wsp>
                      <wps:wsp>
                        <wps:cNvPr id="30" name="Text Box 31"/>
                        <wps:cNvSpPr txBox="1">
                          <a:spLocks noChangeArrowheads="1"/>
                        </wps:cNvSpPr>
                        <wps:spPr bwMode="auto">
                          <a:xfrm>
                            <a:off x="6477635" y="2941320"/>
                            <a:ext cx="371475"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t>1300</w:t>
                              </w:r>
                            </w:p>
                          </w:txbxContent>
                        </wps:txbx>
                        <wps:bodyPr rot="0" vert="eaVert" wrap="square" lIns="91440" tIns="45720" rIns="91440" bIns="45720" anchor="t" anchorCtr="0" upright="1">
                          <a:noAutofit/>
                        </wps:bodyPr>
                      </wps:wsp>
                      <wps:wsp>
                        <wps:cNvPr id="31" name="Text Box 32"/>
                        <wps:cNvSpPr txBox="1">
                          <a:spLocks noChangeArrowheads="1"/>
                        </wps:cNvSpPr>
                        <wps:spPr bwMode="auto">
                          <a:xfrm>
                            <a:off x="6640195" y="1412875"/>
                            <a:ext cx="60134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szCs w:val="21"/>
                                </w:rPr>
                                <w:t>软靠椅</w:t>
                              </w:r>
                            </w:p>
                          </w:txbxContent>
                        </wps:txbx>
                        <wps:bodyPr rot="0" vert="horz" wrap="square" lIns="91440" tIns="45720" rIns="91440" bIns="45720" anchor="t" anchorCtr="0" upright="1">
                          <a:noAutofit/>
                        </wps:bodyPr>
                      </wps:wsp>
                      <wps:wsp>
                        <wps:cNvPr id="1216" name="Text Box 33"/>
                        <wps:cNvSpPr txBox="1">
                          <a:spLocks noChangeArrowheads="1"/>
                        </wps:cNvSpPr>
                        <wps:spPr bwMode="auto">
                          <a:xfrm>
                            <a:off x="6800850" y="768350"/>
                            <a:ext cx="65024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szCs w:val="21"/>
                                </w:rPr>
                                <w:t>实验台</w:t>
                              </w:r>
                              <w:r w:rsidRPr="00044DCC">
                                <w:t xml:space="preserve"> </w:t>
                              </w:r>
                            </w:p>
                          </w:txbxContent>
                        </wps:txbx>
                        <wps:bodyPr rot="0" vert="horz" wrap="square" lIns="91440" tIns="45720" rIns="91440" bIns="45720" anchor="t" anchorCtr="0" upright="1">
                          <a:noAutofit/>
                        </wps:bodyPr>
                      </wps:wsp>
                      <wps:wsp>
                        <wps:cNvPr id="1217" name="Rectangle 34"/>
                        <wps:cNvSpPr>
                          <a:spLocks noChangeArrowheads="1"/>
                        </wps:cNvSpPr>
                        <wps:spPr bwMode="auto">
                          <a:xfrm>
                            <a:off x="1485265" y="5039360"/>
                            <a:ext cx="360045" cy="360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8" name="AutoShape 35"/>
                        <wps:cNvCnPr>
                          <a:cxnSpLocks noChangeShapeType="1"/>
                          <a:endCxn id="1219" idx="3"/>
                        </wps:cNvCnPr>
                        <wps:spPr bwMode="auto">
                          <a:xfrm flipH="1" flipV="1">
                            <a:off x="714375" y="4533900"/>
                            <a:ext cx="969645" cy="584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9" name="Text Box 36"/>
                        <wps:cNvSpPr txBox="1">
                          <a:spLocks noChangeArrowheads="1"/>
                        </wps:cNvSpPr>
                        <wps:spPr bwMode="auto">
                          <a:xfrm>
                            <a:off x="16510" y="4403090"/>
                            <a:ext cx="69786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szCs w:val="21"/>
                                </w:rPr>
                                <w:t>总机柜</w:t>
                              </w:r>
                              <w:r w:rsidRPr="00044DCC">
                                <w:t xml:space="preserve"> </w:t>
                              </w:r>
                            </w:p>
                          </w:txbxContent>
                        </wps:txbx>
                        <wps:bodyPr rot="0" vert="horz" wrap="square" lIns="91440" tIns="45720" rIns="91440" bIns="45720" anchor="t" anchorCtr="0" upright="1">
                          <a:noAutofit/>
                        </wps:bodyPr>
                      </wps:wsp>
                      <wps:wsp>
                        <wps:cNvPr id="1220" name="Text Box 37"/>
                        <wps:cNvSpPr txBox="1">
                          <a:spLocks noChangeArrowheads="1"/>
                        </wps:cNvSpPr>
                        <wps:spPr bwMode="auto">
                          <a:xfrm>
                            <a:off x="114300" y="2757170"/>
                            <a:ext cx="709930" cy="758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pPr>
                                <w:jc w:val="center"/>
                                <w:rPr>
                                  <w:szCs w:val="21"/>
                                </w:rPr>
                              </w:pPr>
                              <w:r w:rsidRPr="00044DCC">
                                <w:rPr>
                                  <w:rFonts w:hint="eastAsia"/>
                                  <w:szCs w:val="21"/>
                                </w:rPr>
                                <w:t>钢化玻璃地面（埋线）</w:t>
                              </w:r>
                            </w:p>
                          </w:txbxContent>
                        </wps:txbx>
                        <wps:bodyPr rot="0" vert="horz" wrap="square" lIns="91440" tIns="45720" rIns="91440" bIns="45720" anchor="t" anchorCtr="0" upright="1">
                          <a:noAutofit/>
                        </wps:bodyPr>
                      </wps:wsp>
                      <wps:wsp>
                        <wps:cNvPr id="1221" name="AutoShape 38"/>
                        <wps:cNvCnPr>
                          <a:cxnSpLocks noChangeShapeType="1"/>
                        </wps:cNvCnPr>
                        <wps:spPr bwMode="auto">
                          <a:xfrm flipH="1" flipV="1">
                            <a:off x="393065" y="3388360"/>
                            <a:ext cx="1179195"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2" name="Text Box 39"/>
                        <wps:cNvSpPr txBox="1">
                          <a:spLocks noChangeArrowheads="1"/>
                        </wps:cNvSpPr>
                        <wps:spPr bwMode="auto">
                          <a:xfrm>
                            <a:off x="6210300" y="5634355"/>
                            <a:ext cx="107950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szCs w:val="21"/>
                                </w:rPr>
                                <w:t>CCNP</w:t>
                              </w:r>
                              <w:r w:rsidRPr="00044DCC">
                                <w:rPr>
                                  <w:rFonts w:hint="eastAsia"/>
                                  <w:szCs w:val="21"/>
                                </w:rPr>
                                <w:t>专用机柜</w:t>
                              </w:r>
                              <w:r w:rsidRPr="00044DCC">
                                <w:t xml:space="preserve"> </w:t>
                              </w:r>
                            </w:p>
                          </w:txbxContent>
                        </wps:txbx>
                        <wps:bodyPr rot="0" vert="horz" wrap="square" lIns="91440" tIns="45720" rIns="91440" bIns="45720" anchor="t" anchorCtr="0" upright="1">
                          <a:noAutofit/>
                        </wps:bodyPr>
                      </wps:wsp>
                      <wps:wsp>
                        <wps:cNvPr id="1223" name="Rectangle 40" descr="小棋盘"/>
                        <wps:cNvSpPr>
                          <a:spLocks noChangeArrowheads="1"/>
                        </wps:cNvSpPr>
                        <wps:spPr bwMode="auto">
                          <a:xfrm>
                            <a:off x="1628140" y="2967355"/>
                            <a:ext cx="4333875" cy="144145"/>
                          </a:xfrm>
                          <a:prstGeom prst="rect">
                            <a:avLst/>
                          </a:prstGeom>
                          <a:pattFill prst="smCheck">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 name="Rectangle 41"/>
                        <wps:cNvSpPr>
                          <a:spLocks noChangeArrowheads="1"/>
                        </wps:cNvSpPr>
                        <wps:spPr bwMode="auto">
                          <a:xfrm>
                            <a:off x="2145030" y="5261610"/>
                            <a:ext cx="28257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5" name="Rectangle 42"/>
                        <wps:cNvSpPr>
                          <a:spLocks noChangeArrowheads="1"/>
                        </wps:cNvSpPr>
                        <wps:spPr bwMode="auto">
                          <a:xfrm>
                            <a:off x="3101340" y="5261610"/>
                            <a:ext cx="28257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6" name="Rectangle 43"/>
                        <wps:cNvSpPr>
                          <a:spLocks noChangeArrowheads="1"/>
                        </wps:cNvSpPr>
                        <wps:spPr bwMode="auto">
                          <a:xfrm>
                            <a:off x="4050665" y="5261610"/>
                            <a:ext cx="28257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7" name="Rectangle 44" descr="小棋盘"/>
                        <wps:cNvSpPr>
                          <a:spLocks noChangeArrowheads="1"/>
                        </wps:cNvSpPr>
                        <wps:spPr bwMode="auto">
                          <a:xfrm>
                            <a:off x="1628140" y="1506855"/>
                            <a:ext cx="4333875" cy="144145"/>
                          </a:xfrm>
                          <a:prstGeom prst="rect">
                            <a:avLst/>
                          </a:prstGeom>
                          <a:pattFill prst="smCheck">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8" name="Rectangle 45"/>
                        <wps:cNvSpPr>
                          <a:spLocks noChangeArrowheads="1"/>
                        </wps:cNvSpPr>
                        <wps:spPr bwMode="auto">
                          <a:xfrm>
                            <a:off x="5603875" y="5039360"/>
                            <a:ext cx="360045" cy="360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cNvPr id="1229" name="Group 46"/>
                        <wpg:cNvGrpSpPr>
                          <a:grpSpLocks/>
                        </wpg:cNvGrpSpPr>
                        <wpg:grpSpPr bwMode="auto">
                          <a:xfrm>
                            <a:off x="1664970" y="1094740"/>
                            <a:ext cx="864870" cy="951230"/>
                            <a:chOff x="4709" y="2768"/>
                            <a:chExt cx="1362" cy="1498"/>
                          </a:xfrm>
                        </wpg:grpSpPr>
                        <wpg:grpSp>
                          <wpg:cNvPr id="1230" name="Group 47"/>
                          <wpg:cNvGrpSpPr>
                            <a:grpSpLocks/>
                          </wpg:cNvGrpSpPr>
                          <wpg:grpSpPr bwMode="auto">
                            <a:xfrm>
                              <a:off x="4709" y="3006"/>
                              <a:ext cx="1362" cy="1018"/>
                              <a:chOff x="5004" y="3108"/>
                              <a:chExt cx="1362" cy="1018"/>
                            </a:xfrm>
                          </wpg:grpSpPr>
                          <wps:wsp>
                            <wps:cNvPr id="1231" name="Rectangle 48"/>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2" name="Rectangle 49"/>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3" name="Rectangle 50"/>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4" name="Rectangle 51"/>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5" name="Rectangle 52"/>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6" name="Rectangle 53"/>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7" name="Rectangle 54"/>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8" name="Rectangle 55"/>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39" name="Rectangle 56"/>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0" name="Rectangle 57"/>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1" name="Rectangle 58"/>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2" name="Rectangle 59"/>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3" name="Rectangle 60"/>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4" name="Rectangle 61"/>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245" name="Group 62"/>
                        <wpg:cNvGrpSpPr>
                          <a:grpSpLocks/>
                        </wpg:cNvGrpSpPr>
                        <wpg:grpSpPr bwMode="auto">
                          <a:xfrm>
                            <a:off x="2764790" y="1094740"/>
                            <a:ext cx="864870" cy="951230"/>
                            <a:chOff x="4709" y="2768"/>
                            <a:chExt cx="1362" cy="1498"/>
                          </a:xfrm>
                        </wpg:grpSpPr>
                        <wpg:grpSp>
                          <wpg:cNvPr id="1246" name="Group 63"/>
                          <wpg:cNvGrpSpPr>
                            <a:grpSpLocks/>
                          </wpg:cNvGrpSpPr>
                          <wpg:grpSpPr bwMode="auto">
                            <a:xfrm>
                              <a:off x="4709" y="3006"/>
                              <a:ext cx="1362" cy="1018"/>
                              <a:chOff x="5004" y="3108"/>
                              <a:chExt cx="1362" cy="1018"/>
                            </a:xfrm>
                          </wpg:grpSpPr>
                          <wps:wsp>
                            <wps:cNvPr id="1248" name="Rectangle 64"/>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9" name="Rectangle 65"/>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0" name="Rectangle 66"/>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1" name="Rectangle 67"/>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2" name="Rectangle 68"/>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3" name="Rectangle 69"/>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4" name="Rectangle 70"/>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5" name="Rectangle 71"/>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56" name="Rectangle 72"/>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7" name="Rectangle 73"/>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8" name="Rectangle 74"/>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9" name="Rectangle 75"/>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0" name="Rectangle 76"/>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1" name="Rectangle 77"/>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262" name="Group 78"/>
                        <wpg:cNvGrpSpPr>
                          <a:grpSpLocks/>
                        </wpg:cNvGrpSpPr>
                        <wpg:grpSpPr bwMode="auto">
                          <a:xfrm>
                            <a:off x="3863975" y="1094740"/>
                            <a:ext cx="864870" cy="951230"/>
                            <a:chOff x="4709" y="2768"/>
                            <a:chExt cx="1362" cy="1498"/>
                          </a:xfrm>
                        </wpg:grpSpPr>
                        <wpg:grpSp>
                          <wpg:cNvPr id="1263" name="Group 79"/>
                          <wpg:cNvGrpSpPr>
                            <a:grpSpLocks/>
                          </wpg:cNvGrpSpPr>
                          <wpg:grpSpPr bwMode="auto">
                            <a:xfrm>
                              <a:off x="4709" y="3006"/>
                              <a:ext cx="1362" cy="1018"/>
                              <a:chOff x="5004" y="3108"/>
                              <a:chExt cx="1362" cy="1018"/>
                            </a:xfrm>
                          </wpg:grpSpPr>
                          <wps:wsp>
                            <wps:cNvPr id="1264" name="Rectangle 80"/>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5" name="Rectangle 81"/>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6" name="Rectangle 82"/>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7" name="Rectangle 83"/>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8" name="Rectangle 84"/>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9" name="Rectangle 85"/>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0" name="Rectangle 86"/>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1" name="Rectangle 87"/>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72" name="Rectangle 88"/>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3" name="Rectangle 89"/>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4" name="Rectangle 90"/>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5" name="Rectangle 91"/>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6" name="Rectangle 92"/>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7" name="Rectangle 93"/>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278" name="Group 94"/>
                        <wpg:cNvGrpSpPr>
                          <a:grpSpLocks/>
                        </wpg:cNvGrpSpPr>
                        <wpg:grpSpPr bwMode="auto">
                          <a:xfrm>
                            <a:off x="1674495" y="4023360"/>
                            <a:ext cx="864870" cy="951230"/>
                            <a:chOff x="4709" y="2768"/>
                            <a:chExt cx="1362" cy="1498"/>
                          </a:xfrm>
                        </wpg:grpSpPr>
                        <wpg:grpSp>
                          <wpg:cNvPr id="1279" name="Group 95"/>
                          <wpg:cNvGrpSpPr>
                            <a:grpSpLocks/>
                          </wpg:cNvGrpSpPr>
                          <wpg:grpSpPr bwMode="auto">
                            <a:xfrm>
                              <a:off x="4709" y="3006"/>
                              <a:ext cx="1362" cy="1018"/>
                              <a:chOff x="5004" y="3108"/>
                              <a:chExt cx="1362" cy="1018"/>
                            </a:xfrm>
                          </wpg:grpSpPr>
                          <wps:wsp>
                            <wps:cNvPr id="1280" name="Rectangle 96"/>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1" name="Rectangle 97"/>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2" name="Rectangle 98"/>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3" name="Rectangle 99"/>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4" name="Rectangle 100"/>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5" name="Rectangle 101"/>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6" name="Rectangle 102"/>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7" name="Rectangle 103"/>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88" name="Rectangle 104"/>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9" name="Rectangle 105"/>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0" name="Rectangle 106"/>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1" name="Rectangle 107"/>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2" name="Rectangle 108"/>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3" name="Rectangle 109"/>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294" name="Group 110"/>
                        <wpg:cNvGrpSpPr>
                          <a:grpSpLocks/>
                        </wpg:cNvGrpSpPr>
                        <wpg:grpSpPr bwMode="auto">
                          <a:xfrm>
                            <a:off x="2767965" y="4023360"/>
                            <a:ext cx="864870" cy="951230"/>
                            <a:chOff x="4709" y="2768"/>
                            <a:chExt cx="1362" cy="1498"/>
                          </a:xfrm>
                        </wpg:grpSpPr>
                        <wpg:grpSp>
                          <wpg:cNvPr id="1295" name="Group 111"/>
                          <wpg:cNvGrpSpPr>
                            <a:grpSpLocks/>
                          </wpg:cNvGrpSpPr>
                          <wpg:grpSpPr bwMode="auto">
                            <a:xfrm>
                              <a:off x="4709" y="3006"/>
                              <a:ext cx="1362" cy="1018"/>
                              <a:chOff x="5004" y="3108"/>
                              <a:chExt cx="1362" cy="1018"/>
                            </a:xfrm>
                          </wpg:grpSpPr>
                          <wps:wsp>
                            <wps:cNvPr id="1296" name="Rectangle 112"/>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7" name="Rectangle 113"/>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8" name="Rectangle 114"/>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9" name="Rectangle 115"/>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0" name="Rectangle 116"/>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1" name="Rectangle 117"/>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2" name="Rectangle 118"/>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3" name="Rectangle 119"/>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04" name="Rectangle 120"/>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5" name="Rectangle 121"/>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6" name="Rectangle 122"/>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7" name="Rectangle 123"/>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8" name="Rectangle 124"/>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9" name="Rectangle 125"/>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310" name="Group 126"/>
                        <wpg:cNvGrpSpPr>
                          <a:grpSpLocks/>
                        </wpg:cNvGrpSpPr>
                        <wpg:grpSpPr bwMode="auto">
                          <a:xfrm>
                            <a:off x="3873500" y="4023360"/>
                            <a:ext cx="864870" cy="951230"/>
                            <a:chOff x="4709" y="2768"/>
                            <a:chExt cx="1362" cy="1498"/>
                          </a:xfrm>
                        </wpg:grpSpPr>
                        <wpg:grpSp>
                          <wpg:cNvPr id="1311" name="Group 127"/>
                          <wpg:cNvGrpSpPr>
                            <a:grpSpLocks/>
                          </wpg:cNvGrpSpPr>
                          <wpg:grpSpPr bwMode="auto">
                            <a:xfrm>
                              <a:off x="4709" y="3006"/>
                              <a:ext cx="1362" cy="1018"/>
                              <a:chOff x="5004" y="3108"/>
                              <a:chExt cx="1362" cy="1018"/>
                            </a:xfrm>
                          </wpg:grpSpPr>
                          <wps:wsp>
                            <wps:cNvPr id="1312" name="Rectangle 128"/>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3" name="Rectangle 129"/>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4" name="Rectangle 130"/>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5" name="Rectangle 131"/>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6" name="Rectangle 132"/>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7" name="Rectangle 133"/>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8" name="Rectangle 134"/>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9" name="Rectangle 135"/>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20" name="Rectangle 136"/>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1" name="Rectangle 137"/>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2" name="Rectangle 138"/>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3" name="Rectangle 139"/>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4" name="Rectangle 140"/>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5" name="Rectangle 141"/>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326" name="Group 142"/>
                        <wpg:cNvGrpSpPr>
                          <a:grpSpLocks/>
                        </wpg:cNvGrpSpPr>
                        <wpg:grpSpPr bwMode="auto">
                          <a:xfrm>
                            <a:off x="4960620" y="1094740"/>
                            <a:ext cx="864870" cy="951230"/>
                            <a:chOff x="4709" y="2768"/>
                            <a:chExt cx="1362" cy="1498"/>
                          </a:xfrm>
                        </wpg:grpSpPr>
                        <wpg:grpSp>
                          <wpg:cNvPr id="1327" name="Group 143"/>
                          <wpg:cNvGrpSpPr>
                            <a:grpSpLocks/>
                          </wpg:cNvGrpSpPr>
                          <wpg:grpSpPr bwMode="auto">
                            <a:xfrm>
                              <a:off x="4709" y="3006"/>
                              <a:ext cx="1362" cy="1018"/>
                              <a:chOff x="5004" y="3108"/>
                              <a:chExt cx="1362" cy="1018"/>
                            </a:xfrm>
                          </wpg:grpSpPr>
                          <wps:wsp>
                            <wps:cNvPr id="1328" name="Rectangle 144"/>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9" name="Rectangle 145"/>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0" name="Rectangle 146"/>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1" name="Rectangle 147"/>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2" name="Rectangle 148"/>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3" name="Rectangle 149"/>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4" name="Rectangle 150"/>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5" name="Rectangle 151"/>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36" name="Rectangle 152"/>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7" name="Rectangle 153"/>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8" name="Rectangle 154"/>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9" name="Rectangle 155"/>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0" name="Rectangle 156"/>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1" name="Rectangle 157"/>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342" name="Group 158"/>
                        <wpg:cNvGrpSpPr>
                          <a:grpSpLocks/>
                        </wpg:cNvGrpSpPr>
                        <wpg:grpSpPr bwMode="auto">
                          <a:xfrm>
                            <a:off x="4965700" y="4023360"/>
                            <a:ext cx="864870" cy="951230"/>
                            <a:chOff x="4709" y="2768"/>
                            <a:chExt cx="1362" cy="1498"/>
                          </a:xfrm>
                        </wpg:grpSpPr>
                        <wpg:grpSp>
                          <wpg:cNvPr id="1343" name="Group 159"/>
                          <wpg:cNvGrpSpPr>
                            <a:grpSpLocks/>
                          </wpg:cNvGrpSpPr>
                          <wpg:grpSpPr bwMode="auto">
                            <a:xfrm>
                              <a:off x="4709" y="3006"/>
                              <a:ext cx="1362" cy="1018"/>
                              <a:chOff x="5004" y="3108"/>
                              <a:chExt cx="1362" cy="1018"/>
                            </a:xfrm>
                          </wpg:grpSpPr>
                          <wps:wsp>
                            <wps:cNvPr id="1344" name="Rectangle 160"/>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5" name="Rectangle 161"/>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6" name="Rectangle 162"/>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7" name="Rectangle 163"/>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8" name="Rectangle 164"/>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9" name="Rectangle 165"/>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0" name="Rectangle 166"/>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1" name="Rectangle 167"/>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52" name="Rectangle 168"/>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3" name="Rectangle 169"/>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4" name="Rectangle 170"/>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5" name="Rectangle 171"/>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6" name="Rectangle 172"/>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7" name="Rectangle 173"/>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358" name="Group 174"/>
                        <wpg:cNvGrpSpPr>
                          <a:grpSpLocks/>
                        </wpg:cNvGrpSpPr>
                        <wpg:grpSpPr bwMode="auto">
                          <a:xfrm>
                            <a:off x="1674495" y="2562860"/>
                            <a:ext cx="864870" cy="951230"/>
                            <a:chOff x="4709" y="2768"/>
                            <a:chExt cx="1362" cy="1498"/>
                          </a:xfrm>
                        </wpg:grpSpPr>
                        <wpg:grpSp>
                          <wpg:cNvPr id="1359" name="Group 175"/>
                          <wpg:cNvGrpSpPr>
                            <a:grpSpLocks/>
                          </wpg:cNvGrpSpPr>
                          <wpg:grpSpPr bwMode="auto">
                            <a:xfrm>
                              <a:off x="4709" y="3006"/>
                              <a:ext cx="1362" cy="1018"/>
                              <a:chOff x="5004" y="3108"/>
                              <a:chExt cx="1362" cy="1018"/>
                            </a:xfrm>
                          </wpg:grpSpPr>
                          <wps:wsp>
                            <wps:cNvPr id="1360" name="Rectangle 176"/>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1" name="Rectangle 177"/>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2" name="Rectangle 178"/>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3" name="Rectangle 179"/>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4" name="Rectangle 180"/>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5" name="Rectangle 181"/>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6" name="Rectangle 182"/>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7" name="Rectangle 183"/>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68" name="Rectangle 184"/>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9" name="Rectangle 185"/>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0" name="Rectangle 186"/>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1" name="Rectangle 187"/>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2" name="Rectangle 188"/>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3" name="Rectangle 189"/>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374" name="Group 190"/>
                        <wpg:cNvGrpSpPr>
                          <a:grpSpLocks/>
                        </wpg:cNvGrpSpPr>
                        <wpg:grpSpPr bwMode="auto">
                          <a:xfrm>
                            <a:off x="2767965" y="2562860"/>
                            <a:ext cx="864870" cy="951230"/>
                            <a:chOff x="4709" y="2768"/>
                            <a:chExt cx="1362" cy="1498"/>
                          </a:xfrm>
                        </wpg:grpSpPr>
                        <wpg:grpSp>
                          <wpg:cNvPr id="1375" name="Group 191"/>
                          <wpg:cNvGrpSpPr>
                            <a:grpSpLocks/>
                          </wpg:cNvGrpSpPr>
                          <wpg:grpSpPr bwMode="auto">
                            <a:xfrm>
                              <a:off x="4709" y="3006"/>
                              <a:ext cx="1362" cy="1018"/>
                              <a:chOff x="5004" y="3108"/>
                              <a:chExt cx="1362" cy="1018"/>
                            </a:xfrm>
                          </wpg:grpSpPr>
                          <wps:wsp>
                            <wps:cNvPr id="1376" name="Rectangle 192"/>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7" name="Rectangle 193"/>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8" name="Rectangle 194"/>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9" name="Rectangle 195"/>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0" name="Rectangle 196"/>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1" name="Rectangle 197"/>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2" name="Rectangle 198"/>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3" name="Rectangle 199"/>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84" name="Rectangle 200"/>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5" name="Rectangle 201"/>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6" name="Rectangle 202"/>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7" name="Rectangle 203"/>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8" name="Rectangle 204"/>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9" name="Rectangle 205"/>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390" name="Group 206"/>
                        <wpg:cNvGrpSpPr>
                          <a:grpSpLocks/>
                        </wpg:cNvGrpSpPr>
                        <wpg:grpSpPr bwMode="auto">
                          <a:xfrm>
                            <a:off x="4965700" y="2553335"/>
                            <a:ext cx="864870" cy="951230"/>
                            <a:chOff x="4709" y="2768"/>
                            <a:chExt cx="1362" cy="1498"/>
                          </a:xfrm>
                        </wpg:grpSpPr>
                        <wpg:grpSp>
                          <wpg:cNvPr id="1391" name="Group 207"/>
                          <wpg:cNvGrpSpPr>
                            <a:grpSpLocks/>
                          </wpg:cNvGrpSpPr>
                          <wpg:grpSpPr bwMode="auto">
                            <a:xfrm>
                              <a:off x="4709" y="3006"/>
                              <a:ext cx="1362" cy="1018"/>
                              <a:chOff x="5004" y="3108"/>
                              <a:chExt cx="1362" cy="1018"/>
                            </a:xfrm>
                          </wpg:grpSpPr>
                          <wps:wsp>
                            <wps:cNvPr id="1392" name="Rectangle 208"/>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3" name="Rectangle 209"/>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4" name="Rectangle 210"/>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5" name="Rectangle 211"/>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6" name="Rectangle 212"/>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7" name="Rectangle 213"/>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8" name="Rectangle 214"/>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9" name="Rectangle 215"/>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400" name="Rectangle 216"/>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1" name="Rectangle 217"/>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2" name="Rectangle 218"/>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3" name="Rectangle 219"/>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4" name="Rectangle 220"/>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5" name="Rectangle 221"/>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s:wsp>
                        <wps:cNvPr id="1406" name="Rectangle 222" descr="小棋盘"/>
                        <wps:cNvSpPr>
                          <a:spLocks noChangeArrowheads="1"/>
                        </wps:cNvSpPr>
                        <wps:spPr bwMode="auto">
                          <a:xfrm>
                            <a:off x="5823585" y="1602105"/>
                            <a:ext cx="144145" cy="3427730"/>
                          </a:xfrm>
                          <a:prstGeom prst="rect">
                            <a:avLst/>
                          </a:prstGeom>
                          <a:pattFill prst="smCheck">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7" name="AutoShape 223"/>
                        <wps:cNvCnPr>
                          <a:cxnSpLocks noChangeShapeType="1"/>
                        </wps:cNvCnPr>
                        <wps:spPr bwMode="auto">
                          <a:xfrm flipV="1">
                            <a:off x="5432425" y="1525270"/>
                            <a:ext cx="1207770" cy="475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8" name="AutoShape 224"/>
                        <wps:cNvCnPr>
                          <a:cxnSpLocks noChangeShapeType="1"/>
                        </wps:cNvCnPr>
                        <wps:spPr bwMode="auto">
                          <a:xfrm flipH="1">
                            <a:off x="5667375" y="1002665"/>
                            <a:ext cx="1076960" cy="455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9" name="AutoShape 225"/>
                        <wps:cNvCnPr>
                          <a:cxnSpLocks noChangeShapeType="1"/>
                        </wps:cNvCnPr>
                        <wps:spPr bwMode="auto">
                          <a:xfrm>
                            <a:off x="5161915" y="5338445"/>
                            <a:ext cx="568325" cy="372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0" name="Text Box 226"/>
                        <wps:cNvSpPr txBox="1">
                          <a:spLocks noChangeArrowheads="1"/>
                        </wps:cNvSpPr>
                        <wps:spPr bwMode="auto">
                          <a:xfrm>
                            <a:off x="5432425" y="5710555"/>
                            <a:ext cx="73279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szCs w:val="21"/>
                                </w:rPr>
                                <w:t>壁挂空调</w:t>
                              </w:r>
                              <w:r w:rsidRPr="00044DCC">
                                <w:t xml:space="preserve"> </w:t>
                              </w:r>
                            </w:p>
                          </w:txbxContent>
                        </wps:txbx>
                        <wps:bodyPr rot="0" vert="horz" wrap="square" lIns="91440" tIns="45720" rIns="91440" bIns="45720" anchor="t" anchorCtr="0" upright="1">
                          <a:noAutofit/>
                        </wps:bodyPr>
                      </wps:wsp>
                      <wps:wsp>
                        <wps:cNvPr id="1411" name="AutoShape 227"/>
                        <wps:cNvCnPr>
                          <a:cxnSpLocks noChangeShapeType="1"/>
                        </wps:cNvCnPr>
                        <wps:spPr bwMode="auto">
                          <a:xfrm flipH="1" flipV="1">
                            <a:off x="5722620" y="5311140"/>
                            <a:ext cx="1055370" cy="323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2" name="Text Box 228"/>
                        <wps:cNvSpPr txBox="1">
                          <a:spLocks noChangeArrowheads="1"/>
                        </wps:cNvSpPr>
                        <wps:spPr bwMode="auto">
                          <a:xfrm>
                            <a:off x="6477635" y="327660"/>
                            <a:ext cx="89344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szCs w:val="21"/>
                                </w:rPr>
                                <w:t>强电箱</w:t>
                              </w:r>
                              <w:r>
                                <w:rPr>
                                  <w:rFonts w:hint="eastAsia"/>
                                </w:rPr>
                                <w:t>位置</w:t>
                              </w:r>
                            </w:p>
                          </w:txbxContent>
                        </wps:txbx>
                        <wps:bodyPr rot="0" vert="horz" wrap="square" lIns="91440" tIns="45720" rIns="91440" bIns="45720" anchor="t" anchorCtr="0" upright="1">
                          <a:noAutofit/>
                        </wps:bodyPr>
                      </wps:wsp>
                      <wps:wsp>
                        <wps:cNvPr id="1413" name="Text Box 229"/>
                        <wps:cNvSpPr txBox="1">
                          <a:spLocks noChangeArrowheads="1"/>
                        </wps:cNvSpPr>
                        <wps:spPr bwMode="auto">
                          <a:xfrm>
                            <a:off x="91440" y="552450"/>
                            <a:ext cx="73279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szCs w:val="21"/>
                                </w:rPr>
                                <w:t>弱电箱</w:t>
                              </w:r>
                              <w:r w:rsidRPr="00044DCC">
                                <w:rPr>
                                  <w:rFonts w:hint="eastAsia"/>
                                </w:rPr>
                                <w:t>及照明开关</w:t>
                              </w:r>
                            </w:p>
                          </w:txbxContent>
                        </wps:txbx>
                        <wps:bodyPr rot="0" vert="horz" wrap="square" lIns="91440" tIns="45720" rIns="91440" bIns="45720" anchor="t" anchorCtr="0" upright="1">
                          <a:noAutofit/>
                        </wps:bodyPr>
                      </wps:wsp>
                      <wps:wsp>
                        <wps:cNvPr id="1414" name="AutoShape 230"/>
                        <wps:cNvCnPr>
                          <a:cxnSpLocks noChangeShapeType="1"/>
                        </wps:cNvCnPr>
                        <wps:spPr bwMode="auto">
                          <a:xfrm flipH="1" flipV="1">
                            <a:off x="659765" y="975360"/>
                            <a:ext cx="321310" cy="269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5" name="AutoShape 231"/>
                        <wps:cNvCnPr>
                          <a:cxnSpLocks noChangeShapeType="1"/>
                        </wps:cNvCnPr>
                        <wps:spPr bwMode="auto">
                          <a:xfrm flipH="1">
                            <a:off x="6381750" y="595630"/>
                            <a:ext cx="583565" cy="407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6" name="Text Box 232"/>
                        <wps:cNvSpPr txBox="1">
                          <a:spLocks noChangeArrowheads="1"/>
                        </wps:cNvSpPr>
                        <wps:spPr bwMode="auto">
                          <a:xfrm>
                            <a:off x="114300" y="1659255"/>
                            <a:ext cx="600075"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pPr>
                                <w:rPr>
                                  <w:szCs w:val="21"/>
                                </w:rPr>
                              </w:pPr>
                              <w:r w:rsidRPr="00044DCC">
                                <w:rPr>
                                  <w:rFonts w:hint="eastAsia"/>
                                  <w:szCs w:val="21"/>
                                </w:rPr>
                                <w:t>白板及投影</w:t>
                              </w:r>
                            </w:p>
                          </w:txbxContent>
                        </wps:txbx>
                        <wps:bodyPr rot="0" vert="horz" wrap="square" lIns="91440" tIns="45720" rIns="91440" bIns="45720" anchor="t" anchorCtr="0" upright="1">
                          <a:noAutofit/>
                        </wps:bodyPr>
                      </wps:wsp>
                      <wps:wsp>
                        <wps:cNvPr id="1417" name="AutoShape 233"/>
                        <wps:cNvCnPr>
                          <a:cxnSpLocks noChangeShapeType="1"/>
                        </wps:cNvCnPr>
                        <wps:spPr bwMode="auto">
                          <a:xfrm>
                            <a:off x="615950" y="2218055"/>
                            <a:ext cx="431165" cy="294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8" name="AutoShape 234"/>
                        <wps:cNvCnPr>
                          <a:cxnSpLocks noChangeShapeType="1"/>
                        </wps:cNvCnPr>
                        <wps:spPr bwMode="auto">
                          <a:xfrm>
                            <a:off x="1130300" y="1245235"/>
                            <a:ext cx="323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9" name="AutoShape 235"/>
                        <wps:cNvCnPr>
                          <a:cxnSpLocks noChangeShapeType="1"/>
                        </wps:cNvCnPr>
                        <wps:spPr bwMode="auto">
                          <a:xfrm>
                            <a:off x="1130300" y="1892300"/>
                            <a:ext cx="323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0" name="AutoShape 236"/>
                        <wps:cNvCnPr>
                          <a:cxnSpLocks noChangeShapeType="1"/>
                        </wps:cNvCnPr>
                        <wps:spPr bwMode="auto">
                          <a:xfrm>
                            <a:off x="1303020" y="1247775"/>
                            <a:ext cx="635" cy="6451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21" name="Text Box 237"/>
                        <wps:cNvSpPr txBox="1">
                          <a:spLocks noChangeArrowheads="1"/>
                        </wps:cNvSpPr>
                        <wps:spPr bwMode="auto">
                          <a:xfrm>
                            <a:off x="1130300" y="1420495"/>
                            <a:ext cx="371475"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rPr>
                                <w:t>18</w:t>
                              </w:r>
                              <w:r w:rsidRPr="00044DCC">
                                <w:t>0</w:t>
                              </w:r>
                            </w:p>
                          </w:txbxContent>
                        </wps:txbx>
                        <wps:bodyPr rot="0" vert="eaVert" wrap="square" lIns="91440" tIns="45720" rIns="91440" bIns="45720" anchor="t" anchorCtr="0" upright="1">
                          <a:noAutofit/>
                        </wps:bodyPr>
                      </wps:wsp>
                      <wps:wsp>
                        <wps:cNvPr id="1422" name="AutoShape 238"/>
                        <wps:cNvCnPr>
                          <a:cxnSpLocks noChangeShapeType="1"/>
                        </wps:cNvCnPr>
                        <wps:spPr bwMode="auto">
                          <a:xfrm>
                            <a:off x="1673860" y="447675"/>
                            <a:ext cx="635" cy="396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 name="AutoShape 239"/>
                        <wps:cNvCnPr>
                          <a:cxnSpLocks noChangeShapeType="1"/>
                        </wps:cNvCnPr>
                        <wps:spPr bwMode="auto">
                          <a:xfrm>
                            <a:off x="2539365" y="447675"/>
                            <a:ext cx="635" cy="396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4" name="AutoShape 240"/>
                        <wps:cNvCnPr>
                          <a:cxnSpLocks noChangeShapeType="1"/>
                        </wps:cNvCnPr>
                        <wps:spPr bwMode="auto">
                          <a:xfrm>
                            <a:off x="1673860" y="602615"/>
                            <a:ext cx="85598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25" name="Text Box 241"/>
                        <wps:cNvSpPr txBox="1">
                          <a:spLocks noChangeArrowheads="1"/>
                        </wps:cNvSpPr>
                        <wps:spPr bwMode="auto">
                          <a:xfrm>
                            <a:off x="1886585" y="457200"/>
                            <a:ext cx="425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rPr>
                                <w:t>24</w:t>
                              </w:r>
                              <w:r w:rsidRPr="00044DCC">
                                <w:t>0</w:t>
                              </w:r>
                            </w:p>
                          </w:txbxContent>
                        </wps:txbx>
                        <wps:bodyPr rot="0" vert="horz" wrap="square" lIns="91440" tIns="45720" rIns="91440" bIns="45720" anchor="t" anchorCtr="0" upright="1">
                          <a:noAutofit/>
                        </wps:bodyPr>
                      </wps:wsp>
                      <wpg:wgp>
                        <wpg:cNvPr id="1426" name="Group 242"/>
                        <wpg:cNvGrpSpPr>
                          <a:grpSpLocks/>
                        </wpg:cNvGrpSpPr>
                        <wpg:grpSpPr bwMode="auto">
                          <a:xfrm>
                            <a:off x="3873500" y="2560320"/>
                            <a:ext cx="864870" cy="951230"/>
                            <a:chOff x="4709" y="2768"/>
                            <a:chExt cx="1362" cy="1498"/>
                          </a:xfrm>
                        </wpg:grpSpPr>
                        <wpg:grpSp>
                          <wpg:cNvPr id="1427" name="Group 243"/>
                          <wpg:cNvGrpSpPr>
                            <a:grpSpLocks/>
                          </wpg:cNvGrpSpPr>
                          <wpg:grpSpPr bwMode="auto">
                            <a:xfrm>
                              <a:off x="4709" y="3006"/>
                              <a:ext cx="1362" cy="1018"/>
                              <a:chOff x="5004" y="3108"/>
                              <a:chExt cx="1362" cy="1018"/>
                            </a:xfrm>
                          </wpg:grpSpPr>
                          <wps:wsp>
                            <wps:cNvPr id="1428" name="Rectangle 244"/>
                            <wps:cNvSpPr>
                              <a:spLocks noChangeArrowheads="1"/>
                            </wps:cNvSpPr>
                            <wps:spPr bwMode="auto">
                              <a:xfrm>
                                <a:off x="5004" y="3110"/>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9" name="Rectangle 245"/>
                            <wps:cNvSpPr>
                              <a:spLocks noChangeArrowheads="1"/>
                            </wps:cNvSpPr>
                            <wps:spPr bwMode="auto">
                              <a:xfrm>
                                <a:off x="5458"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0" name="Rectangle 246"/>
                            <wps:cNvSpPr>
                              <a:spLocks noChangeArrowheads="1"/>
                            </wps:cNvSpPr>
                            <wps:spPr bwMode="auto">
                              <a:xfrm>
                                <a:off x="5912" y="3108"/>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1" name="Rectangle 247"/>
                            <wps:cNvSpPr>
                              <a:spLocks noChangeArrowheads="1"/>
                            </wps:cNvSpPr>
                            <wps:spPr bwMode="auto">
                              <a:xfrm>
                                <a:off x="5054" y="3450"/>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2" name="Rectangle 248"/>
                            <wps:cNvSpPr>
                              <a:spLocks noChangeArrowheads="1"/>
                            </wps:cNvSpPr>
                            <wps:spPr bwMode="auto">
                              <a:xfrm>
                                <a:off x="5675" y="3448"/>
                                <a:ext cx="621"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3" name="Rectangle 249"/>
                            <wps:cNvSpPr>
                              <a:spLocks noChangeArrowheads="1"/>
                            </wps:cNvSpPr>
                            <wps:spPr bwMode="auto">
                              <a:xfrm>
                                <a:off x="5004" y="3786"/>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4" name="Rectangle 250"/>
                            <wps:cNvSpPr>
                              <a:spLocks noChangeArrowheads="1"/>
                            </wps:cNvSpPr>
                            <wps:spPr bwMode="auto">
                              <a:xfrm>
                                <a:off x="5458"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5" name="Rectangle 251"/>
                            <wps:cNvSpPr>
                              <a:spLocks noChangeArrowheads="1"/>
                            </wps:cNvSpPr>
                            <wps:spPr bwMode="auto">
                              <a:xfrm>
                                <a:off x="5912" y="3784"/>
                                <a:ext cx="454" cy="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436" name="Rectangle 252"/>
                          <wps:cNvSpPr>
                            <a:spLocks noChangeArrowheads="1"/>
                          </wps:cNvSpPr>
                          <wps:spPr bwMode="auto">
                            <a:xfrm>
                              <a:off x="4842"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7" name="Rectangle 253"/>
                          <wps:cNvSpPr>
                            <a:spLocks noChangeArrowheads="1"/>
                          </wps:cNvSpPr>
                          <wps:spPr bwMode="auto">
                            <a:xfrm>
                              <a:off x="5307"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8" name="Rectangle 254"/>
                          <wps:cNvSpPr>
                            <a:spLocks noChangeArrowheads="1"/>
                          </wps:cNvSpPr>
                          <wps:spPr bwMode="auto">
                            <a:xfrm>
                              <a:off x="5758" y="2768"/>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9" name="Rectangle 255"/>
                          <wps:cNvSpPr>
                            <a:spLocks noChangeArrowheads="1"/>
                          </wps:cNvSpPr>
                          <wps:spPr bwMode="auto">
                            <a:xfrm>
                              <a:off x="4842"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0" name="Rectangle 256"/>
                          <wps:cNvSpPr>
                            <a:spLocks noChangeArrowheads="1"/>
                          </wps:cNvSpPr>
                          <wps:spPr bwMode="auto">
                            <a:xfrm>
                              <a:off x="5307"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1" name="Rectangle 257"/>
                          <wps:cNvSpPr>
                            <a:spLocks noChangeArrowheads="1"/>
                          </wps:cNvSpPr>
                          <wps:spPr bwMode="auto">
                            <a:xfrm>
                              <a:off x="5758" y="4090"/>
                              <a:ext cx="176" cy="1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s:wsp>
                        <wps:cNvPr id="1442" name="AutoShape 258"/>
                        <wps:cNvCnPr>
                          <a:cxnSpLocks noChangeShapeType="1"/>
                        </wps:cNvCnPr>
                        <wps:spPr bwMode="auto">
                          <a:xfrm>
                            <a:off x="1130300" y="2718435"/>
                            <a:ext cx="323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3" name="AutoShape 259"/>
                        <wps:cNvCnPr>
                          <a:cxnSpLocks noChangeShapeType="1"/>
                        </wps:cNvCnPr>
                        <wps:spPr bwMode="auto">
                          <a:xfrm flipV="1">
                            <a:off x="1303655" y="1893570"/>
                            <a:ext cx="635" cy="825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44" name="Text Box 260"/>
                        <wps:cNvSpPr txBox="1">
                          <a:spLocks noChangeArrowheads="1"/>
                        </wps:cNvSpPr>
                        <wps:spPr bwMode="auto">
                          <a:xfrm>
                            <a:off x="1132840" y="2141855"/>
                            <a:ext cx="371475"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23</w:t>
                              </w:r>
                              <w:r w:rsidRPr="00044DCC">
                                <w:t>0</w:t>
                              </w:r>
                            </w:p>
                          </w:txbxContent>
                        </wps:txbx>
                        <wps:bodyPr rot="0" vert="eaVert" wrap="square" lIns="91440" tIns="45720" rIns="91440" bIns="45720" anchor="t" anchorCtr="0" upright="1">
                          <a:noAutofit/>
                        </wps:bodyPr>
                      </wps:wsp>
                      <wps:wsp>
                        <wps:cNvPr id="1445" name="AutoShape 261"/>
                        <wps:cNvCnPr>
                          <a:cxnSpLocks noChangeShapeType="1"/>
                        </wps:cNvCnPr>
                        <wps:spPr bwMode="auto">
                          <a:xfrm flipV="1">
                            <a:off x="1021080" y="2106295"/>
                            <a:ext cx="5365750"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446" name="AutoShape 262"/>
                        <wps:cNvCnPr>
                          <a:cxnSpLocks noChangeShapeType="1"/>
                        </wps:cNvCnPr>
                        <wps:spPr bwMode="auto">
                          <a:xfrm>
                            <a:off x="6052185" y="1881505"/>
                            <a:ext cx="635" cy="215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47" name="AutoShape 263"/>
                        <wps:cNvCnPr>
                          <a:cxnSpLocks noChangeShapeType="1"/>
                        </wps:cNvCnPr>
                        <wps:spPr bwMode="auto">
                          <a:xfrm flipV="1">
                            <a:off x="1016000" y="2475865"/>
                            <a:ext cx="5365750"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448" name="AutoShape 264"/>
                        <wps:cNvCnPr>
                          <a:cxnSpLocks noChangeShapeType="1"/>
                        </wps:cNvCnPr>
                        <wps:spPr bwMode="auto">
                          <a:xfrm>
                            <a:off x="6051550" y="2465070"/>
                            <a:ext cx="635" cy="215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49" name="AutoShape 265"/>
                        <wps:cNvCnPr>
                          <a:cxnSpLocks noChangeShapeType="1"/>
                        </wps:cNvCnPr>
                        <wps:spPr bwMode="auto">
                          <a:xfrm>
                            <a:off x="6053455" y="2097405"/>
                            <a:ext cx="635" cy="3962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50" name="Text Box 266"/>
                        <wps:cNvSpPr txBox="1">
                          <a:spLocks noChangeArrowheads="1"/>
                        </wps:cNvSpPr>
                        <wps:spPr bwMode="auto">
                          <a:xfrm>
                            <a:off x="6005830" y="2132330"/>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110</w:t>
                              </w:r>
                            </w:p>
                          </w:txbxContent>
                        </wps:txbx>
                        <wps:bodyPr rot="0" vert="eaVert" wrap="square" lIns="91440" tIns="45720" rIns="91440" bIns="45720" anchor="t" anchorCtr="0" upright="1">
                          <a:noAutofit/>
                        </wps:bodyPr>
                      </wps:wsp>
                      <wps:wsp>
                        <wps:cNvPr id="1451" name="Text Box 267"/>
                        <wps:cNvSpPr txBox="1">
                          <a:spLocks noChangeArrowheads="1"/>
                        </wps:cNvSpPr>
                        <wps:spPr bwMode="auto">
                          <a:xfrm>
                            <a:off x="5993130" y="1878330"/>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60</w:t>
                              </w:r>
                            </w:p>
                          </w:txbxContent>
                        </wps:txbx>
                        <wps:bodyPr rot="0" vert="eaVert" wrap="square" lIns="91440" tIns="45720" rIns="91440" bIns="45720" anchor="t" anchorCtr="0" upright="1">
                          <a:noAutofit/>
                        </wps:bodyPr>
                      </wps:wsp>
                      <wps:wsp>
                        <wps:cNvPr id="1452" name="Text Box 268"/>
                        <wps:cNvSpPr txBox="1">
                          <a:spLocks noChangeArrowheads="1"/>
                        </wps:cNvSpPr>
                        <wps:spPr bwMode="auto">
                          <a:xfrm>
                            <a:off x="5993765" y="2456815"/>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60</w:t>
                              </w:r>
                            </w:p>
                          </w:txbxContent>
                        </wps:txbx>
                        <wps:bodyPr rot="0" vert="eaVert" wrap="square" lIns="91440" tIns="45720" rIns="91440" bIns="45720" anchor="t" anchorCtr="0" upright="1">
                          <a:noAutofit/>
                        </wps:bodyPr>
                      </wps:wsp>
                      <wps:wsp>
                        <wps:cNvPr id="1453" name="AutoShape 269"/>
                        <wps:cNvCnPr>
                          <a:cxnSpLocks noChangeShapeType="1"/>
                        </wps:cNvCnPr>
                        <wps:spPr bwMode="auto">
                          <a:xfrm>
                            <a:off x="1139825" y="3349625"/>
                            <a:ext cx="323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4" name="AutoShape 270"/>
                        <wps:cNvCnPr>
                          <a:cxnSpLocks noChangeShapeType="1"/>
                        </wps:cNvCnPr>
                        <wps:spPr bwMode="auto">
                          <a:xfrm>
                            <a:off x="1139825" y="4175760"/>
                            <a:ext cx="323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5" name="AutoShape 271"/>
                        <wps:cNvCnPr>
                          <a:cxnSpLocks noChangeShapeType="1"/>
                        </wps:cNvCnPr>
                        <wps:spPr bwMode="auto">
                          <a:xfrm flipV="1">
                            <a:off x="1313180" y="3350895"/>
                            <a:ext cx="635" cy="825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56" name="Text Box 272"/>
                        <wps:cNvSpPr txBox="1">
                          <a:spLocks noChangeArrowheads="1"/>
                        </wps:cNvSpPr>
                        <wps:spPr bwMode="auto">
                          <a:xfrm>
                            <a:off x="1066165" y="3656330"/>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23</w:t>
                              </w:r>
                              <w:r w:rsidRPr="00044DCC">
                                <w:t>0</w:t>
                              </w:r>
                            </w:p>
                          </w:txbxContent>
                        </wps:txbx>
                        <wps:bodyPr rot="0" vert="eaVert" wrap="square" lIns="91440" tIns="45720" rIns="91440" bIns="45720" anchor="t" anchorCtr="0" upright="1">
                          <a:noAutofit/>
                        </wps:bodyPr>
                      </wps:wsp>
                      <wps:wsp>
                        <wps:cNvPr id="1457" name="AutoShape 273"/>
                        <wps:cNvCnPr>
                          <a:cxnSpLocks noChangeShapeType="1"/>
                        </wps:cNvCnPr>
                        <wps:spPr bwMode="auto">
                          <a:xfrm flipV="1">
                            <a:off x="1030605" y="3563620"/>
                            <a:ext cx="5365750"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458" name="AutoShape 274"/>
                        <wps:cNvCnPr>
                          <a:cxnSpLocks noChangeShapeType="1"/>
                        </wps:cNvCnPr>
                        <wps:spPr bwMode="auto">
                          <a:xfrm>
                            <a:off x="6071235" y="3348355"/>
                            <a:ext cx="635" cy="215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59" name="AutoShape 275"/>
                        <wps:cNvCnPr>
                          <a:cxnSpLocks noChangeShapeType="1"/>
                        </wps:cNvCnPr>
                        <wps:spPr bwMode="auto">
                          <a:xfrm flipV="1">
                            <a:off x="1025525" y="3933190"/>
                            <a:ext cx="5365750"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460" name="AutoShape 276"/>
                        <wps:cNvCnPr>
                          <a:cxnSpLocks noChangeShapeType="1"/>
                        </wps:cNvCnPr>
                        <wps:spPr bwMode="auto">
                          <a:xfrm>
                            <a:off x="6070600" y="3931920"/>
                            <a:ext cx="635" cy="215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61" name="AutoShape 277"/>
                        <wps:cNvCnPr>
                          <a:cxnSpLocks noChangeShapeType="1"/>
                        </wps:cNvCnPr>
                        <wps:spPr bwMode="auto">
                          <a:xfrm>
                            <a:off x="6072505" y="3564255"/>
                            <a:ext cx="635" cy="3962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62" name="Text Box 278"/>
                        <wps:cNvSpPr txBox="1">
                          <a:spLocks noChangeArrowheads="1"/>
                        </wps:cNvSpPr>
                        <wps:spPr bwMode="auto">
                          <a:xfrm>
                            <a:off x="6024880" y="3599180"/>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110</w:t>
                              </w:r>
                            </w:p>
                          </w:txbxContent>
                        </wps:txbx>
                        <wps:bodyPr rot="0" vert="eaVert" wrap="square" lIns="91440" tIns="45720" rIns="91440" bIns="45720" anchor="t" anchorCtr="0" upright="1">
                          <a:noAutofit/>
                        </wps:bodyPr>
                      </wps:wsp>
                      <wps:wsp>
                        <wps:cNvPr id="1463" name="Text Box 279"/>
                        <wps:cNvSpPr txBox="1">
                          <a:spLocks noChangeArrowheads="1"/>
                        </wps:cNvSpPr>
                        <wps:spPr bwMode="auto">
                          <a:xfrm>
                            <a:off x="6012180" y="3345180"/>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60</w:t>
                              </w:r>
                            </w:p>
                          </w:txbxContent>
                        </wps:txbx>
                        <wps:bodyPr rot="0" vert="eaVert" wrap="square" lIns="91440" tIns="45720" rIns="91440" bIns="45720" anchor="t" anchorCtr="0" upright="1">
                          <a:noAutofit/>
                        </wps:bodyPr>
                      </wps:wsp>
                      <wps:wsp>
                        <wps:cNvPr id="1464" name="Text Box 280"/>
                        <wps:cNvSpPr txBox="1">
                          <a:spLocks noChangeArrowheads="1"/>
                        </wps:cNvSpPr>
                        <wps:spPr bwMode="auto">
                          <a:xfrm>
                            <a:off x="6015355" y="3923665"/>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60</w:t>
                              </w:r>
                            </w:p>
                          </w:txbxContent>
                        </wps:txbx>
                        <wps:bodyPr rot="0" vert="eaVert" wrap="square" lIns="91440" tIns="45720" rIns="91440" bIns="45720" anchor="t" anchorCtr="0" upright="1">
                          <a:noAutofit/>
                        </wps:bodyPr>
                      </wps:wsp>
                      <wps:wsp>
                        <wps:cNvPr id="1465" name="AutoShape 281"/>
                        <wps:cNvCnPr>
                          <a:cxnSpLocks noChangeShapeType="1"/>
                        </wps:cNvCnPr>
                        <wps:spPr bwMode="auto">
                          <a:xfrm>
                            <a:off x="2494915" y="4819015"/>
                            <a:ext cx="323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6" name="AutoShape 282"/>
                        <wps:cNvCnPr>
                          <a:cxnSpLocks noChangeShapeType="1"/>
                        </wps:cNvCnPr>
                        <wps:spPr bwMode="auto">
                          <a:xfrm flipV="1">
                            <a:off x="2647950" y="4820285"/>
                            <a:ext cx="1905" cy="5759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67" name="Text Box 283"/>
                        <wps:cNvSpPr txBox="1">
                          <a:spLocks noChangeArrowheads="1"/>
                        </wps:cNvSpPr>
                        <wps:spPr bwMode="auto">
                          <a:xfrm>
                            <a:off x="2497455" y="4926965"/>
                            <a:ext cx="371475"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16</w:t>
                              </w:r>
                              <w:r w:rsidRPr="00044DCC">
                                <w:t>0</w:t>
                              </w:r>
                            </w:p>
                          </w:txbxContent>
                        </wps:txbx>
                        <wps:bodyPr rot="0" vert="eaVert" wrap="square" lIns="91440" tIns="45720" rIns="91440" bIns="45720" anchor="t" anchorCtr="0" upright="1">
                          <a:noAutofit/>
                        </wps:bodyPr>
                      </wps:wsp>
                      <wps:wsp>
                        <wps:cNvPr id="1468" name="AutoShape 284"/>
                        <wps:cNvCnPr>
                          <a:cxnSpLocks noChangeShapeType="1"/>
                        </wps:cNvCnPr>
                        <wps:spPr bwMode="auto">
                          <a:xfrm>
                            <a:off x="2494915" y="1239520"/>
                            <a:ext cx="323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9" name="AutoShape 285"/>
                        <wps:cNvCnPr>
                          <a:cxnSpLocks noChangeShapeType="1"/>
                        </wps:cNvCnPr>
                        <wps:spPr bwMode="auto">
                          <a:xfrm>
                            <a:off x="2667635" y="814070"/>
                            <a:ext cx="635" cy="43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70" name="Text Box 286"/>
                        <wps:cNvSpPr txBox="1">
                          <a:spLocks noChangeArrowheads="1"/>
                        </wps:cNvSpPr>
                        <wps:spPr bwMode="auto">
                          <a:xfrm>
                            <a:off x="2590165" y="872490"/>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sidRPr="00044DCC">
                                <w:rPr>
                                  <w:rFonts w:hint="eastAsia"/>
                                </w:rPr>
                                <w:t>1</w:t>
                              </w:r>
                              <w:r>
                                <w:rPr>
                                  <w:rFonts w:hint="eastAsia"/>
                                </w:rPr>
                                <w:t>1</w:t>
                              </w:r>
                              <w:r w:rsidRPr="00044DCC">
                                <w:t>0</w:t>
                              </w:r>
                            </w:p>
                          </w:txbxContent>
                        </wps:txbx>
                        <wps:bodyPr rot="0" vert="eaVert" wrap="square" lIns="91440" tIns="45720" rIns="91440" bIns="45720" anchor="t" anchorCtr="0" upright="1">
                          <a:noAutofit/>
                        </wps:bodyPr>
                      </wps:wsp>
                      <wps:wsp>
                        <wps:cNvPr id="1471" name="AutoShape 287"/>
                        <wps:cNvCnPr>
                          <a:cxnSpLocks noChangeShapeType="1"/>
                        </wps:cNvCnPr>
                        <wps:spPr bwMode="auto">
                          <a:xfrm>
                            <a:off x="6056630" y="1250315"/>
                            <a:ext cx="635" cy="215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72" name="AutoShape 288"/>
                        <wps:cNvCnPr>
                          <a:cxnSpLocks noChangeShapeType="1"/>
                        </wps:cNvCnPr>
                        <wps:spPr bwMode="auto">
                          <a:xfrm>
                            <a:off x="6055995" y="1662430"/>
                            <a:ext cx="635" cy="215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73" name="AutoShape 289"/>
                        <wps:cNvCnPr>
                          <a:cxnSpLocks noChangeShapeType="1"/>
                        </wps:cNvCnPr>
                        <wps:spPr bwMode="auto">
                          <a:xfrm>
                            <a:off x="6057900" y="1456690"/>
                            <a:ext cx="635" cy="215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74" name="Text Box 290"/>
                        <wps:cNvSpPr txBox="1">
                          <a:spLocks noChangeArrowheads="1"/>
                        </wps:cNvSpPr>
                        <wps:spPr bwMode="auto">
                          <a:xfrm>
                            <a:off x="6010275" y="1466215"/>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60</w:t>
                              </w:r>
                            </w:p>
                          </w:txbxContent>
                        </wps:txbx>
                        <wps:bodyPr rot="0" vert="eaVert" wrap="square" lIns="91440" tIns="45720" rIns="91440" bIns="45720" anchor="t" anchorCtr="0" upright="1">
                          <a:noAutofit/>
                        </wps:bodyPr>
                      </wps:wsp>
                      <wps:wsp>
                        <wps:cNvPr id="1475" name="Text Box 291"/>
                        <wps:cNvSpPr txBox="1">
                          <a:spLocks noChangeArrowheads="1"/>
                        </wps:cNvSpPr>
                        <wps:spPr bwMode="auto">
                          <a:xfrm>
                            <a:off x="6016625" y="1247140"/>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60</w:t>
                              </w:r>
                            </w:p>
                          </w:txbxContent>
                        </wps:txbx>
                        <wps:bodyPr rot="0" vert="eaVert" wrap="square" lIns="91440" tIns="45720" rIns="91440" bIns="45720" anchor="t" anchorCtr="0" upright="1">
                          <a:noAutofit/>
                        </wps:bodyPr>
                      </wps:wsp>
                      <wps:wsp>
                        <wps:cNvPr id="1476" name="Text Box 292"/>
                        <wps:cNvSpPr txBox="1">
                          <a:spLocks noChangeArrowheads="1"/>
                        </wps:cNvSpPr>
                        <wps:spPr bwMode="auto">
                          <a:xfrm>
                            <a:off x="6000750" y="1658620"/>
                            <a:ext cx="37147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60</w:t>
                              </w:r>
                            </w:p>
                          </w:txbxContent>
                        </wps:txbx>
                        <wps:bodyPr rot="0" vert="eaVert" wrap="square" lIns="91440" tIns="45720" rIns="91440" bIns="45720" anchor="t" anchorCtr="0" upright="1">
                          <a:noAutofit/>
                        </wps:bodyPr>
                      </wps:wsp>
                      <wps:wsp>
                        <wps:cNvPr id="1477" name="AutoShape 293"/>
                        <wps:cNvCnPr>
                          <a:cxnSpLocks noChangeShapeType="1"/>
                          <a:stCxn id="1233" idx="3"/>
                          <a:endCxn id="1248" idx="1"/>
                        </wps:cNvCnPr>
                        <wps:spPr bwMode="auto">
                          <a:xfrm>
                            <a:off x="2529840" y="1353820"/>
                            <a:ext cx="234950" cy="12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78" name="AutoShape 294"/>
                        <wps:cNvCnPr>
                          <a:cxnSpLocks noChangeShapeType="1"/>
                          <a:stCxn id="1250" idx="3"/>
                          <a:endCxn id="1264" idx="1"/>
                        </wps:cNvCnPr>
                        <wps:spPr bwMode="auto">
                          <a:xfrm>
                            <a:off x="3629660" y="1353820"/>
                            <a:ext cx="234315" cy="12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79" name="AutoShape 295"/>
                        <wps:cNvCnPr>
                          <a:cxnSpLocks noChangeShapeType="1"/>
                          <a:stCxn id="1266" idx="3"/>
                          <a:endCxn id="1328" idx="1"/>
                        </wps:cNvCnPr>
                        <wps:spPr bwMode="auto">
                          <a:xfrm>
                            <a:off x="4728845" y="1353820"/>
                            <a:ext cx="231775" cy="12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0" name="Text Box 296"/>
                        <wps:cNvSpPr txBox="1">
                          <a:spLocks noChangeArrowheads="1"/>
                        </wps:cNvSpPr>
                        <wps:spPr bwMode="auto">
                          <a:xfrm>
                            <a:off x="2485390" y="1295400"/>
                            <a:ext cx="425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65</w:t>
                              </w:r>
                            </w:p>
                          </w:txbxContent>
                        </wps:txbx>
                        <wps:bodyPr rot="0" vert="horz" wrap="square" lIns="91440" tIns="45720" rIns="91440" bIns="45720" anchor="t" anchorCtr="0" upright="1">
                          <a:noAutofit/>
                        </wps:bodyPr>
                      </wps:wsp>
                      <wps:wsp>
                        <wps:cNvPr id="1481" name="Text Box 297"/>
                        <wps:cNvSpPr txBox="1">
                          <a:spLocks noChangeArrowheads="1"/>
                        </wps:cNvSpPr>
                        <wps:spPr bwMode="auto">
                          <a:xfrm>
                            <a:off x="4672330" y="1288415"/>
                            <a:ext cx="425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65</w:t>
                              </w:r>
                            </w:p>
                          </w:txbxContent>
                        </wps:txbx>
                        <wps:bodyPr rot="0" vert="horz" wrap="square" lIns="91440" tIns="45720" rIns="91440" bIns="45720" anchor="t" anchorCtr="0" upright="1">
                          <a:noAutofit/>
                        </wps:bodyPr>
                      </wps:wsp>
                      <wps:wsp>
                        <wps:cNvPr id="1482" name="Text Box 298"/>
                        <wps:cNvSpPr txBox="1">
                          <a:spLocks noChangeArrowheads="1"/>
                        </wps:cNvSpPr>
                        <wps:spPr bwMode="auto">
                          <a:xfrm>
                            <a:off x="3585210" y="1285240"/>
                            <a:ext cx="425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65</w:t>
                              </w:r>
                            </w:p>
                          </w:txbxContent>
                        </wps:txbx>
                        <wps:bodyPr rot="0" vert="horz" wrap="square" lIns="91440" tIns="45720" rIns="91440" bIns="45720" anchor="t" anchorCtr="0" upright="1">
                          <a:noAutofit/>
                        </wps:bodyPr>
                      </wps:wsp>
                      <wps:wsp>
                        <wps:cNvPr id="1483" name="AutoShape 299"/>
                        <wps:cNvCnPr>
                          <a:cxnSpLocks noChangeShapeType="1"/>
                        </wps:cNvCnPr>
                        <wps:spPr bwMode="auto">
                          <a:xfrm flipV="1">
                            <a:off x="1664970" y="1411605"/>
                            <a:ext cx="288290" cy="12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4" name="AutoShape 300"/>
                        <wps:cNvCnPr>
                          <a:cxnSpLocks noChangeShapeType="1"/>
                        </wps:cNvCnPr>
                        <wps:spPr bwMode="auto">
                          <a:xfrm flipH="1">
                            <a:off x="2091055" y="1626870"/>
                            <a:ext cx="39433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5" name="Text Box 301"/>
                        <wps:cNvSpPr txBox="1">
                          <a:spLocks noChangeArrowheads="1"/>
                        </wps:cNvSpPr>
                        <wps:spPr bwMode="auto">
                          <a:xfrm>
                            <a:off x="1638935" y="1176020"/>
                            <a:ext cx="425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80</w:t>
                              </w:r>
                            </w:p>
                          </w:txbxContent>
                        </wps:txbx>
                        <wps:bodyPr rot="0" vert="horz" wrap="square" lIns="91440" tIns="45720" rIns="91440" bIns="45720" anchor="t" anchorCtr="0" upright="1">
                          <a:noAutofit/>
                        </wps:bodyPr>
                      </wps:wsp>
                      <wps:wsp>
                        <wps:cNvPr id="1486" name="Text Box 302"/>
                        <wps:cNvSpPr txBox="1">
                          <a:spLocks noChangeArrowheads="1"/>
                        </wps:cNvSpPr>
                        <wps:spPr bwMode="auto">
                          <a:xfrm>
                            <a:off x="2082800" y="1402080"/>
                            <a:ext cx="425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110</w:t>
                              </w:r>
                            </w:p>
                          </w:txbxContent>
                        </wps:txbx>
                        <wps:bodyPr rot="0" vert="horz" wrap="square" lIns="91440" tIns="45720" rIns="91440" bIns="45720" anchor="t" anchorCtr="0" upright="1">
                          <a:noAutofit/>
                        </wps:bodyPr>
                      </wps:wsp>
                      <wps:wsp>
                        <wps:cNvPr id="1487" name="AutoShape 303"/>
                        <wps:cNvCnPr>
                          <a:cxnSpLocks noChangeShapeType="1"/>
                        </wps:cNvCnPr>
                        <wps:spPr bwMode="auto">
                          <a:xfrm flipH="1" flipV="1">
                            <a:off x="1025525" y="1174115"/>
                            <a:ext cx="648970" cy="19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8" name="AutoShape 304"/>
                        <wps:cNvCnPr>
                          <a:cxnSpLocks noChangeShapeType="1"/>
                          <a:stCxn id="1394" idx="3"/>
                        </wps:cNvCnPr>
                        <wps:spPr bwMode="auto">
                          <a:xfrm>
                            <a:off x="5830570" y="2812415"/>
                            <a:ext cx="53403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9" name="Text Box 305"/>
                        <wps:cNvSpPr txBox="1">
                          <a:spLocks noChangeArrowheads="1"/>
                        </wps:cNvSpPr>
                        <wps:spPr bwMode="auto">
                          <a:xfrm>
                            <a:off x="1130300" y="949325"/>
                            <a:ext cx="425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180</w:t>
                              </w:r>
                            </w:p>
                          </w:txbxContent>
                        </wps:txbx>
                        <wps:bodyPr rot="0" vert="horz" wrap="square" lIns="91440" tIns="45720" rIns="91440" bIns="45720" anchor="t" anchorCtr="0" upright="1">
                          <a:noAutofit/>
                        </wps:bodyPr>
                      </wps:wsp>
                      <wps:wsp>
                        <wps:cNvPr id="1490" name="Text Box 306"/>
                        <wps:cNvSpPr txBox="1">
                          <a:spLocks noChangeArrowheads="1"/>
                        </wps:cNvSpPr>
                        <wps:spPr bwMode="auto">
                          <a:xfrm>
                            <a:off x="5910580" y="2755900"/>
                            <a:ext cx="425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9DD" w:rsidRPr="00044DCC" w:rsidRDefault="007C59DD" w:rsidP="007C59DD">
                              <w:r>
                                <w:rPr>
                                  <w:rFonts w:hint="eastAsia"/>
                                </w:rPr>
                                <w:t>148</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画布 1491" o:spid="_x0000_s1026" editas="canvas" style="position:absolute;left:0;text-align:left;margin-left:-30.4pt;margin-top:25.55pt;width:586.7pt;height:479.25pt;z-index:251659264" coordsize="74510,60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510;height:6086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3930;top:54425;width:55690;height:6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7C59DD" w:rsidRPr="00044DCC" w:rsidRDefault="007C59DD" w:rsidP="007C59DD">
                        <w:pPr>
                          <w:jc w:val="left"/>
                          <w:rPr>
                            <w:rFonts w:ascii="宋体" w:hAnsi="宋体" w:cs="宋体"/>
                            <w:i/>
                            <w:kern w:val="0"/>
                            <w:szCs w:val="21"/>
                          </w:rPr>
                        </w:pPr>
                        <w:r w:rsidRPr="00044DCC">
                          <w:rPr>
                            <w:rFonts w:hint="eastAsia"/>
                            <w:i/>
                          </w:rPr>
                          <w:t>注</w:t>
                        </w:r>
                        <w:r w:rsidRPr="00044DCC">
                          <w:rPr>
                            <w:rFonts w:hint="eastAsia"/>
                            <w:i/>
                            <w:szCs w:val="21"/>
                          </w:rPr>
                          <w:t>：</w:t>
                        </w:r>
                        <w:r w:rsidRPr="00044DCC">
                          <w:rPr>
                            <w:rFonts w:ascii="宋体" w:hAnsi="宋体" w:cs="宋体" w:hint="eastAsia"/>
                            <w:i/>
                            <w:kern w:val="0"/>
                            <w:szCs w:val="21"/>
                          </w:rPr>
                          <w:t>铺设静电地板，高度为15（cm）</w:t>
                        </w:r>
                        <w:r>
                          <w:rPr>
                            <w:rFonts w:ascii="宋体" w:hAnsi="宋体" w:cs="宋体" w:hint="eastAsia"/>
                            <w:i/>
                            <w:kern w:val="0"/>
                            <w:szCs w:val="21"/>
                          </w:rPr>
                          <w:t>,玻璃地板宽度约40cm（按实际布线调整）。</w:t>
                        </w:r>
                      </w:p>
                      <w:p w:rsidR="007C59DD" w:rsidRDefault="007C59DD" w:rsidP="007C59DD">
                        <w:pPr>
                          <w:jc w:val="left"/>
                          <w:rPr>
                            <w:rFonts w:ascii="宋体" w:hAnsi="宋体" w:cs="宋体"/>
                            <w:i/>
                            <w:kern w:val="0"/>
                            <w:szCs w:val="21"/>
                          </w:rPr>
                        </w:pPr>
                        <w:r w:rsidRPr="00044DCC">
                          <w:rPr>
                            <w:rFonts w:ascii="宋体" w:hAnsi="宋体" w:cs="宋体" w:hint="eastAsia"/>
                            <w:i/>
                            <w:kern w:val="0"/>
                            <w:szCs w:val="21"/>
                          </w:rPr>
                          <w:t>左右边角以及中间有三个空调预留位，预计门约为90cm，墙厚为24cm。</w:t>
                        </w:r>
                      </w:p>
                      <w:p w:rsidR="007C59DD" w:rsidRPr="00044DCC" w:rsidRDefault="007C59DD" w:rsidP="007C59DD">
                        <w:pPr>
                          <w:jc w:val="left"/>
                          <w:rPr>
                            <w:i/>
                            <w:color w:val="FFC000"/>
                          </w:rPr>
                        </w:pPr>
                        <w:r>
                          <w:rPr>
                            <w:rFonts w:ascii="宋体" w:hAnsi="宋体" w:cs="宋体" w:hint="eastAsia"/>
                            <w:i/>
                            <w:kern w:val="0"/>
                            <w:szCs w:val="21"/>
                          </w:rPr>
                          <w:t>以上数据为预估值，</w:t>
                        </w:r>
                        <w:proofErr w:type="gramStart"/>
                        <w:r>
                          <w:rPr>
                            <w:rFonts w:ascii="宋体" w:hAnsi="宋体" w:cs="宋体" w:hint="eastAsia"/>
                            <w:i/>
                            <w:kern w:val="0"/>
                            <w:szCs w:val="21"/>
                          </w:rPr>
                          <w:t>需实际</w:t>
                        </w:r>
                        <w:proofErr w:type="gramEnd"/>
                        <w:r>
                          <w:rPr>
                            <w:rFonts w:ascii="宋体" w:hAnsi="宋体" w:cs="宋体" w:hint="eastAsia"/>
                            <w:i/>
                            <w:kern w:val="0"/>
                            <w:szCs w:val="21"/>
                          </w:rPr>
                          <w:t>勘查调整。</w:t>
                        </w:r>
                      </w:p>
                    </w:txbxContent>
                  </v:textbox>
                </v:shape>
                <v:rect id="Rectangle 5" o:spid="_x0000_s1029" style="position:absolute;left:9817;top:7677;width:54000;height:46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vMLsQA&#10;AADaAAAADwAAAGRycy9kb3ducmV2LnhtbESPQWvCQBSE74X+h+UVegl10xJKia6hBAp60KIVen1m&#10;X5OQ7Nuwu2r017sFweMwM98ws2I0vTiS861lBa+TFARxZXXLtYLdz9fLBwgfkDX2lknBmTwU88eH&#10;GebannhDx22oRYSwz1FBE8KQS+mrhgz6iR2Io/dnncEQpauldniKcNPLtzR9lwZbjgsNDlQ2VHXb&#10;g1Ggk7A/lHTOVrv1d7esfl3SXZxSz0/j5xREoDHcw7f2QivI4P9Kv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7zC7EAAAA2gAAAA8AAAAAAAAAAAAAAAAAmAIAAGRycy9k&#10;b3ducmV2LnhtbFBLBQYAAAAABAAEAPUAAACJAwAAAAA=&#10;" strokeweight="2.5mm"/>
                <v:rect id="Rectangle 6" o:spid="_x0000_s1030" style="position:absolute;left:10210;top:8134;width:53277;height:45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2XF8EA&#10;AADaAAAADwAAAGRycy9kb3ducmV2LnhtbESPzWrDMBCE74W8g9hALyWRW+gPjmUTmhR6tZMHWKyN&#10;ZSytjKXEzttXhUKPw8x8wxTV4qy40RR6zwqetxkI4tbrnjsF59PX5gNEiMgarWdScKcAVbl6KDDX&#10;fuaabk3sRIJwyFGBiXHMpQytIYdh60fi5F385DAmOXVSTzgnuLPyJcvepMOe04LBkT4NtUNzdQo6&#10;c5jrQ+ben+y5HY6XhfXJslKP62W/AxFpif/hv/a3VvAKv1fSDZD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NlxfBAAAA2gAAAA8AAAAAAAAAAAAAAAAAmAIAAGRycy9kb3du&#10;cmV2LnhtbFBLBQYAAAAABAAEAPUAAACGAwAAAAA=&#10;" strokecolor="red" strokeweight="0"/>
                <v:rect id="Rectangle 7" o:spid="_x0000_s1031" alt="小棋盘" style="position:absolute;left:14947;top:15062;width:1442;height:35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1wPMMA&#10;AADaAAAADwAAAGRycy9kb3ducmV2LnhtbESPy2rDMBBF94X+g5hAdrWcLkJwrISmtCSUQmme26k1&#10;kU2tkbGU2P77qFDI8nIfh5sve1uLK7W+cqxgkqQgiAunKzYK9rv3pxkIH5A11o5JwUAelovHhxwz&#10;7Tr+pus2GBFH2GeooAyhyaT0RUkWfeIa4uidXWsxRNkaqVvs4rit5XOaTqXFiiOhxIZeSyp+txcb&#10;IcN6dT42q/Rzs/46SfdjPg5vRqnxqH+ZgwjUh3v4v73RCqbwdyXe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1wPMMAAADaAAAADwAAAAAAAAAAAAAAAACYAgAAZHJzL2Rv&#10;d25yZXYueG1sUEsFBgAAAAAEAAQA9QAAAIgDAAAAAA==&#10;" fillcolor="black" stroked="f">
                  <v:fill r:id="rId11" o:title="" type="pattern"/>
                </v:rect>
                <v:rect id="Rectangle 8" o:spid="_x0000_s1032" alt="小棋盘" style="position:absolute;left:16281;top:44323;width:43339;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HVp8MA&#10;AADaAAAADwAAAGRycy9kb3ducmV2LnhtbESPX2vCMBTF3wd+h3AF32a6PWzSmZYpG8oYiN3U12tz&#10;TYvNTWmi1m+/CMIeD+fPjzPNe9uIM3W+dqzgaZyAIC6drtko+P35fJyA8AFZY+OYFFzJQ54NHqaY&#10;anfhNZ2LYEQcYZ+igiqENpXSlxVZ9GPXEkfv4DqLIcrOSN3hJY7bRj4nyYu0WHMkVNjSvKLyWJxs&#10;hFwXs8O2nSXfy8VqJ93efG0+jFKjYf/+BiJQH/7D9/ZSK3iF25V4A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HVp8MAAADaAAAADwAAAAAAAAAAAAAAAACYAgAAZHJzL2Rv&#10;d25yZXYueG1sUEsFBgAAAAAEAAQA9QAAAIgDAAAAAA==&#10;" fillcolor="black" stroked="f">
                  <v:fill r:id="rId11" o:title="" type="pattern"/>
                </v:rect>
                <v:rect id="Rectangle 9" o:spid="_x0000_s1033" style="position:absolute;left:11303;top:51181;width:2825;height:1441;rotation:22656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oSjcEA&#10;AADaAAAADwAAAGRycy9kb3ducmV2LnhtbERPPWvDMBDdA/kP4gLdYjkZSnGthJAQcIdC63rpdlgX&#10;27F1MpJqu/311VDo+Hjf+XExg5jI+c6ygl2SgiCure64UVB9XLdPIHxA1jhYJgXf5OF4WK9yzLSd&#10;+Z2mMjQihrDPUEEbwphJ6euWDPrEjsSRu1lnMEToGqkdzjHcDHKfpo/SYMexocWRzi3VffllFPS2&#10;6F8ub6b7WYrd69l9Vnc/90o9bJbTM4hAS/gX/7kLrSBujVfiDZ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qEo3BAAAA2gAAAA8AAAAAAAAAAAAAAAAAmAIAAGRycy9kb3du&#10;cmV2LnhtbFBLBQYAAAAABAAEAPUAAACGAwAAAAA=&#10;"/>
                <v:rect id="Rectangle 10" o:spid="_x0000_s1034" style="position:absolute;left:60134;top:51466;width:2826;height:1442;rotation:-232109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YTsEA&#10;AADaAAAADwAAAGRycy9kb3ducmV2LnhtbESPzarCMBSE94LvEI7gRjTVRdVqFBEE5d7NbX2AQ3P6&#10;g81JaaLWtzfCBZfDzHzDbPe9acSDOldbVjCfRSCIc6trLhVcs9N0BcJ5ZI2NZVLwIgf73XCwxUTb&#10;J//RI/WlCBB2CSqovG8TKV1ekUE3sy1x8ArbGfRBdqXUHT4D3DRyEUWxNFhzWKiwpWNF+S29GwW/&#10;Zt6ky8uxyO4TI8vFOv6pi1ip8ag/bEB46v03/N8+awVr+FwJN0D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mGE7BAAAA2gAAAA8AAAAAAAAAAAAAAAAAmAIAAGRycy9kb3du&#10;cmV2LnhtbFBLBQYAAAAABAAEAPUAAACGAwAAAAA=&#10;"/>
                <v:shapetype id="_x0000_t32" coordsize="21600,21600" o:spt="32" o:oned="t" path="m,l21600,21600e" filled="f">
                  <v:path arrowok="t" fillok="f" o:connecttype="none"/>
                  <o:lock v:ext="edit" shapetype="t"/>
                </v:shapetype>
                <v:shape id="AutoShape 11" o:spid="_x0000_s1035" type="#_x0000_t32" style="position:absolute;left:10210;top:31572;width:53277;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i9sMQAAADbAAAADwAAAGRycy9kb3ducmV2LnhtbESPQWvCQBCF70L/wzJCb7qxh1JSV5GA&#10;JRAqaKVeh+yYBLOzIbsmaX+9cyj0NsN789436+3kWjVQHxrPBlbLBBRx6W3DlYHz137xBipEZIut&#10;ZzLwQwG2m6fZGlPrRz7ScIqVkhAOKRqoY+xSrUNZk8Ow9B2xaFffO4yy9pW2PY4S7lr9kiSv2mHD&#10;0lBjR1lN5e10dwYun+fuu9hn2TG/fkSb/N5vBR2MeZ5Pu3dQkab4b/67zq3gC738IgPo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L2wxAAAANsAAAAPAAAAAAAAAAAA&#10;AAAAAKECAABkcnMvZG93bnJldi54bWxQSwUGAAAAAAQABAD5AAAAkgMAAAAA&#10;">
                  <v:stroke dashstyle="dashDot"/>
                </v:shape>
                <v:shape id="AutoShape 12" o:spid="_x0000_s1036" type="#_x0000_t32" style="position:absolute;left:36849;top:8134;width:6;height:459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QYK74AAADbAAAADwAAAGRycy9kb3ducmV2LnhtbERPSwrCMBDdC94hjOBOU12IVKNIQRFE&#10;wQ+6HZqxLTaT0kStnt4Igrt5vO9M540pxYNqV1hWMOhHIIhTqwvOFJyOy94YhPPIGkvLpOBFDuaz&#10;dmuKsbZP3tPj4DMRQtjFqCD3voqldGlOBl3fVsSBu9raoA+wzqSu8RnCTSmHUTSSBgsODTlWlOSU&#10;3g53o+CyPVXnzTJJ9uvryuvofb9taKdUt9MsJiA8Nf4v/rnXOswfwPeXcIC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ZBgrvgAAANsAAAAPAAAAAAAAAAAAAAAAAKEC&#10;AABkcnMvZG93bnJldi54bWxQSwUGAAAAAAQABAD5AAAAjAMAAAAA&#10;">
                  <v:stroke dashstyle="dashDot"/>
                </v:shape>
                <v:rect id="Rectangle 13" o:spid="_x0000_s1037" style="position:absolute;left:50018;top:52622;width:2826;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rect id="Rectangle 14" o:spid="_x0000_s1038" style="position:absolute;left:12376;top:40519;width:2521;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oval id="Oval 15" o:spid="_x0000_s1039" style="position:absolute;left:10471;top:41979;width:1746;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16" o:spid="_x0000_s1040" style="position:absolute;left:58864;top:7270;width:3239;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rect id="Rectangle 17" o:spid="_x0000_s1041" style="position:absolute;left:11423;top:7200;width:3239;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shape id="AutoShape 18" o:spid="_x0000_s1042" type="#_x0000_t32" style="position:absolute;left:9772;top:4051;width:5405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bvscEAAADbAAAADwAAAGRycy9kb3ducmV2LnhtbERPTYvCMBC9C/sfwgh701TBVapRZHFx&#10;QVSs9j40Y1tsJqXJavXXbwTB2zze58wWranElRpXWlYw6EcgiDOrS84VnI4/vQkI55E1VpZJwZ0c&#10;LOYfnRnG2t74QNfE5yKEsItRQeF9HUvpsoIMur6tiQN3to1BH2CTS93gLYSbSg6j6EsaLDk0FFjT&#10;d0HZJfkzCh7bNR23eH7sV0m624zWg9EuTZX67LbLKQhPrX+LX+5fHeaP4f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Zu+xwQAAANsAAAAPAAAAAAAAAAAAAAAA&#10;AKECAABkcnMvZG93bnJldi54bWxQSwUGAAAAAAQABAD5AAAAjwMAAAAA&#10;">
                  <v:stroke startarrow="block" endarrow="block"/>
                </v:shape>
                <v:shape id="Text Box 19" o:spid="_x0000_s1043" type="#_x0000_t202" style="position:absolute;left:34728;top:2571;width:4851;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7C59DD" w:rsidRPr="00044DCC" w:rsidRDefault="007C59DD" w:rsidP="007C59DD">
                        <w:r w:rsidRPr="00044DCC">
                          <w:t>1500</w:t>
                        </w:r>
                      </w:p>
                    </w:txbxContent>
                  </v:textbox>
                </v:shape>
                <v:shape id="AutoShape 20" o:spid="_x0000_s1044" type="#_x0000_t32" style="position:absolute;left:9810;top:3276;width:7;height:39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21" o:spid="_x0000_s1045" type="#_x0000_t32" style="position:absolute;left:63817;top:3232;width:6;height:39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22" o:spid="_x0000_s1046" type="#_x0000_t32" style="position:absolute;left:64776;top:7677;width:323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23" o:spid="_x0000_s1047" type="#_x0000_t32" style="position:absolute;left:64776;top:54470;width:323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24" o:spid="_x0000_s1048" type="#_x0000_t32" style="position:absolute;left:66401;top:7632;width:7;height:46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EjD8MAAADbAAAADwAAAGRycy9kb3ducmV2LnhtbESPQYvCMBSE78L+h/AWvGmq4iJdo8iy&#10;oiAq1u390TzbYvNSmqjVX28WBI/DzHzDTOetqcSVGldaVjDoRyCIM6tLzhX8HZe9CQjnkTVWlknB&#10;nRzMZx+dKcba3vhA18TnIkDYxaig8L6OpXRZQQZd39bEwTvZxqAPssmlbvAW4KaSwyj6kgZLDgsF&#10;1vRTUHZOLkbBY7ui4xZPj/1vku4249VgvEtTpbqf7eIbhKfWv8Ov9lorGI7g/0v4AXL2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xIw/DAAAA2wAAAA8AAAAAAAAAAAAA&#10;AAAAoQIAAGRycy9kb3ducmV2LnhtbFBLBQYAAAAABAAEAPkAAACRAwAAAAA=&#10;">
                  <v:stroke startarrow="block" endarrow="block"/>
                </v:shape>
                <v:shape id="Text Box 25" o:spid="_x0000_s1049" type="#_x0000_t202" style="position:absolute;left:2463;width:11665;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7C59DD" w:rsidRPr="00044DCC" w:rsidRDefault="007C59DD" w:rsidP="007C59DD">
                        <w:r w:rsidRPr="00044DCC">
                          <w:rPr>
                            <w:rFonts w:hint="eastAsia"/>
                          </w:rPr>
                          <w:t>比例尺：</w:t>
                        </w:r>
                        <w:proofErr w:type="gramStart"/>
                        <w:r w:rsidRPr="00044DCC">
                          <w:t>100 :</w:t>
                        </w:r>
                        <w:proofErr w:type="gramEnd"/>
                        <w:r w:rsidRPr="00044DCC">
                          <w:t xml:space="preserve"> 1  </w:t>
                        </w:r>
                      </w:p>
                    </w:txbxContent>
                  </v:textbox>
                </v:shape>
                <v:shape id="Text Box 26" o:spid="_x0000_s1050" type="#_x0000_t202" style="position:absolute;left:56616;top:666;width:1185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7C59DD" w:rsidRPr="00044DCC" w:rsidRDefault="007C59DD" w:rsidP="007C59DD">
                        <w:r w:rsidRPr="00044DCC">
                          <w:rPr>
                            <w:rFonts w:hint="eastAsia"/>
                          </w:rPr>
                          <w:t>单位：厘米（</w:t>
                        </w:r>
                        <w:r w:rsidRPr="00044DCC">
                          <w:t>cm</w:t>
                        </w:r>
                        <w:r w:rsidRPr="00044DCC">
                          <w:rPr>
                            <w:rFonts w:hint="eastAsia"/>
                          </w:rPr>
                          <w:t>）</w:t>
                        </w:r>
                        <w:r w:rsidRPr="00044DCC">
                          <w:t xml:space="preserve">  </w:t>
                        </w:r>
                      </w:p>
                    </w:txbxContent>
                  </v:textbox>
                </v:shape>
                <v:shape id="AutoShape 27" o:spid="_x0000_s1051" type="#_x0000_t32" style="position:absolute;left:2463;top:39249;width:11792;height:40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2WRsUAAADbAAAADwAAAGRycy9kb3ducmV2LnhtbESPQWvCQBSE70L/w/IKvUjdGFBKdBNC&#10;ilAEsaaFXB/ZZ5KafRuyW03/fbdQ8DjMzDfMNptML640us6yguUiAkFcW91xo+DzY/f8AsJ5ZI29&#10;ZVLwQw6y9GG2xUTbG5/oWvpGBAi7BBW03g+JlK5uyaBb2IE4eGc7GvRBjo3UI94C3PQyjqK1NNhx&#10;WGhxoKKl+lJ+GwX+MN+vvk7HY14yv+bv++qSF5VST49TvgHhafL38H/7TSuI1/D3JfwAmf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2WRsUAAADbAAAADwAAAAAAAAAA&#10;AAAAAAChAgAAZHJzL2Rvd25yZXYueG1sUEsFBgAAAAAEAAQA+QAAAJMDAAAAAA==&#10;"/>
                <v:shape id="Text Box 28" o:spid="_x0000_s1052" type="#_x0000_t202" style="position:absolute;top:36626;width:6000;height: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7C59DD" w:rsidRPr="00044DCC" w:rsidRDefault="007C59DD" w:rsidP="007C59DD">
                        <w:pPr>
                          <w:rPr>
                            <w:szCs w:val="21"/>
                          </w:rPr>
                        </w:pPr>
                        <w:r w:rsidRPr="00044DCC">
                          <w:rPr>
                            <w:rFonts w:hint="eastAsia"/>
                            <w:szCs w:val="21"/>
                          </w:rPr>
                          <w:t>讲台</w:t>
                        </w:r>
                      </w:p>
                    </w:txbxContent>
                  </v:textbox>
                </v:shape>
                <v:shape id="AutoShape 29" o:spid="_x0000_s1053" type="#_x0000_t32" style="position:absolute;left:8242;top:49822;width:3975;height:1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Text Box 30" o:spid="_x0000_s1054" type="#_x0000_t202" style="position:absolute;left:914;top:48571;width:7328;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7C59DD" w:rsidRPr="00044DCC" w:rsidRDefault="007C59DD" w:rsidP="007C59DD">
                        <w:r w:rsidRPr="00044DCC">
                          <w:rPr>
                            <w:rFonts w:hint="eastAsia"/>
                            <w:szCs w:val="21"/>
                          </w:rPr>
                          <w:t>柜式空调</w:t>
                        </w:r>
                        <w:r w:rsidRPr="00044DCC">
                          <w:t xml:space="preserve"> </w:t>
                        </w:r>
                      </w:p>
                    </w:txbxContent>
                  </v:textbox>
                </v:shape>
                <v:shape id="Text Box 31" o:spid="_x0000_s1055" type="#_x0000_t202" style="position:absolute;left:64776;top:29413;width:3715;height:4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cAA&#10;AADbAAAADwAAAGRycy9kb3ducmV2LnhtbERPy4rCMBTdC/MP4Q7MRjR1CirVWIo4MFJEfO0vzZ22&#10;THNTmqj1781CcHk472Xam0bcqHO1ZQWTcQSCuLC65lLB+fQzmoNwHlljY5kUPMhBuvoYLDHR9s4H&#10;uh19KUIIuwQVVN63iZSuqMigG9uWOHB/tjPoA+xKqTu8h3DTyO8omkqDNYeGCltaV1T8H69GwTDO&#10;XTaZ9bNLvFvvt/lmePA5KfX12WcLEJ56/xa/3L9aQRzWhy/h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Q+mcAAAADbAAAADwAAAAAAAAAAAAAAAACYAgAAZHJzL2Rvd25y&#10;ZXYueG1sUEsFBgAAAAAEAAQA9QAAAIUDAAAAAA==&#10;" stroked="f">
                  <v:textbox style="layout-flow:vertical-ideographic">
                    <w:txbxContent>
                      <w:p w:rsidR="007C59DD" w:rsidRPr="00044DCC" w:rsidRDefault="007C59DD" w:rsidP="007C59DD">
                        <w:r w:rsidRPr="00044DCC">
                          <w:t>1300</w:t>
                        </w:r>
                      </w:p>
                    </w:txbxContent>
                  </v:textbox>
                </v:shape>
                <v:shape id="Text Box 32" o:spid="_x0000_s1056" type="#_x0000_t202" style="position:absolute;left:66401;top:14128;width:6014;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7C59DD" w:rsidRPr="00044DCC" w:rsidRDefault="007C59DD" w:rsidP="007C59DD">
                        <w:r w:rsidRPr="00044DCC">
                          <w:rPr>
                            <w:rFonts w:hint="eastAsia"/>
                            <w:szCs w:val="21"/>
                          </w:rPr>
                          <w:t>软靠椅</w:t>
                        </w:r>
                      </w:p>
                    </w:txbxContent>
                  </v:textbox>
                </v:shape>
                <v:shape id="Text Box 33" o:spid="_x0000_s1057" type="#_x0000_t202" style="position:absolute;left:68008;top:7683;width:6502;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Gi+MMA&#10;AADdAAAADwAAAGRycy9kb3ducmV2LnhtbERPTWvCQBC9F/wPywi91d2IDRpdg1iEnlqaquBtyI5J&#10;MDsbsluT/vtuodDbPN7nbPLRtuJOvW8ca0hmCgRx6UzDlYbj5+FpCcIHZIOtY9LwTR7y7eRhg5lx&#10;A3/QvQiViCHsM9RQh9BlUvqyJot+5jriyF1dbzFE2FfS9DjEcNvKuVKptNhwbKixo31N5a34shpO&#10;b9fLeaHeqxf73A1uVJLtSmr9OB13axCBxvAv/nO/mjh/nqT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Gi+MMAAADdAAAADwAAAAAAAAAAAAAAAACYAgAAZHJzL2Rv&#10;d25yZXYueG1sUEsFBgAAAAAEAAQA9QAAAIgDAAAAAA==&#10;" filled="f" stroked="f">
                  <v:textbox>
                    <w:txbxContent>
                      <w:p w:rsidR="007C59DD" w:rsidRPr="00044DCC" w:rsidRDefault="007C59DD" w:rsidP="007C59DD">
                        <w:r w:rsidRPr="00044DCC">
                          <w:rPr>
                            <w:rFonts w:hint="eastAsia"/>
                            <w:szCs w:val="21"/>
                          </w:rPr>
                          <w:t>实验台</w:t>
                        </w:r>
                        <w:r w:rsidRPr="00044DCC">
                          <w:t xml:space="preserve"> </w:t>
                        </w:r>
                      </w:p>
                    </w:txbxContent>
                  </v:textbox>
                </v:shape>
                <v:rect id="Rectangle 34" o:spid="_x0000_s1058" style="position:absolute;left:14852;top:50393;width:3601;height:3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2VcQA&#10;AADdAAAADwAAAGRycy9kb3ducmV2LnhtbERPTWvCQBC9C/6HZQq96cYUbJu6iigRe0zipbdpdpqk&#10;zc6G7Eajv94tFHqbx/uc1WY0rThT7xrLChbzCARxaXXDlYJTkc5eQDiPrLG1TAqu5GCznk5WmGh7&#10;4YzOua9ECGGXoILa+y6R0pU1GXRz2xEH7sv2Bn2AfSV1j5cQbloZR9FSGmw4NNTY0a6m8icfjILP&#10;Jj7hLSsOkXlNn/z7WHwPH3ulHh/G7RsIT6P/F/+5jzrMjxfP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3dlXEAAAA3QAAAA8AAAAAAAAAAAAAAAAAmAIAAGRycy9k&#10;b3ducmV2LnhtbFBLBQYAAAAABAAEAPUAAACJAwAAAAA=&#10;"/>
                <v:shape id="AutoShape 35" o:spid="_x0000_s1059" type="#_x0000_t32" style="position:absolute;left:7143;top:45339;width:9697;height:58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mPMYAAADdAAAADwAAAGRycy9kb3ducmV2LnhtbESPQWvCQBCF7wX/wzIFL0U3CpWSukpQ&#10;BBGKmgpeh+w0Sc3Ohuyq6b/vHARvM7w3730zX/auUTfqQu3ZwGScgCIuvK25NHD63ow+QIWIbLHx&#10;TAb+KMByMXiZY2r9nY90y2OpJIRDigaqGNtU61BU5DCMfUss2o/vHEZZu1LbDu8S7ho9TZKZdliz&#10;NFTY0qqi4pJfnYH49bZ7/z3u91nOvM4Ou/MlW52NGb722SeoSH18mh/XWyv404ngyjcygl7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9JjzGAAAA3QAAAA8AAAAAAAAA&#10;AAAAAAAAoQIAAGRycy9kb3ducmV2LnhtbFBLBQYAAAAABAAEAPkAAACUAwAAAAA=&#10;"/>
                <v:shape id="Text Box 36" o:spid="_x0000_s1060" type="#_x0000_t202" style="position:absolute;left:165;top:44030;width:6978;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42isMA&#10;AADdAAAADwAAAGRycy9kb3ducmV2LnhtbERPTWvCQBC9C/0PyxR6M7tKlSa6CaVF8GRR24K3ITsm&#10;odnZkF1N/PfdQsHbPN7nrIvRtuJKvW8ca5glCgRx6UzDlYbP42b6AsIHZIOtY9JwIw9F/jBZY2bc&#10;wHu6HkIlYgj7DDXUIXSZlL6syaJPXEccubPrLYYI+0qaHocYbls5V2opLTYcG2rs6K2m8udwsRq+&#10;dufT97P6qN7tohvcqCTbVGr99Di+rkAEGsNd/O/emjh/Pkvh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42isMAAADdAAAADwAAAAAAAAAAAAAAAACYAgAAZHJzL2Rv&#10;d25yZXYueG1sUEsFBgAAAAAEAAQA9QAAAIgDAAAAAA==&#10;" filled="f" stroked="f">
                  <v:textbox>
                    <w:txbxContent>
                      <w:p w:rsidR="007C59DD" w:rsidRPr="00044DCC" w:rsidRDefault="007C59DD" w:rsidP="007C59DD">
                        <w:r w:rsidRPr="00044DCC">
                          <w:rPr>
                            <w:rFonts w:hint="eastAsia"/>
                            <w:szCs w:val="21"/>
                          </w:rPr>
                          <w:t>总机柜</w:t>
                        </w:r>
                        <w:r w:rsidRPr="00044DCC">
                          <w:t xml:space="preserve"> </w:t>
                        </w:r>
                      </w:p>
                    </w:txbxContent>
                  </v:textbox>
                </v:shape>
                <v:shape id="Text Box 37" o:spid="_x0000_s1061" type="#_x0000_t202" style="position:absolute;left:1143;top:27571;width:7099;height:7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hVqsUA&#10;AADdAAAADwAAAGRycy9kb3ducmV2LnhtbESPQWvCQBCF7wX/wzKCt7prsKVNXUVaCp4q1VbwNmTH&#10;JDQ7G7JbE/+9cxC8zfDevPfNYjX4Rp2pi3VgC7OpAUVcBFdzaeFn//n4AiomZIdNYLJwoQir5ehh&#10;gbkLPX/TeZdKJSEcc7RQpdTmWseiIo9xGlpi0U6h85hk7UrtOuwl3Dc6M+ZZe6xZGips6b2i4m/3&#10;7y38fp2Oh7nZlh/+qe3DYDT7V23tZDys30AlGtLdfLveOMHPMuGXb2QE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FWqxQAAAN0AAAAPAAAAAAAAAAAAAAAAAJgCAABkcnMv&#10;ZG93bnJldi54bWxQSwUGAAAAAAQABAD1AAAAigMAAAAA&#10;" filled="f" stroked="f">
                  <v:textbox>
                    <w:txbxContent>
                      <w:p w:rsidR="007C59DD" w:rsidRPr="00044DCC" w:rsidRDefault="007C59DD" w:rsidP="007C59DD">
                        <w:pPr>
                          <w:jc w:val="center"/>
                          <w:rPr>
                            <w:szCs w:val="21"/>
                          </w:rPr>
                        </w:pPr>
                        <w:r w:rsidRPr="00044DCC">
                          <w:rPr>
                            <w:rFonts w:hint="eastAsia"/>
                            <w:szCs w:val="21"/>
                          </w:rPr>
                          <w:t>钢化玻璃地面（埋线）</w:t>
                        </w:r>
                      </w:p>
                    </w:txbxContent>
                  </v:textbox>
                </v:shape>
                <v:shape id="AutoShape 38" o:spid="_x0000_s1062" type="#_x0000_t32" style="position:absolute;left:3930;top:33883;width:11792;height:400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tFHMQAAADdAAAADwAAAGRycy9kb3ducmV2LnhtbERPTWvCQBC9C/0PyxR6kboxUCmpq4QU&#10;oQQkmha8DtlpkpqdDdk1xn/fLRS8zeN9zno7mU6MNLjWsoLlIgJBXFndcq3g63P3/ArCeWSNnWVS&#10;cCMH283DbI2Jtlc+0lj6WoQQdgkqaLzvEyld1ZBBt7A9ceC+7WDQBzjUUg94DeGmk3EUraTBlkND&#10;gz1lDVXn8mIU+P08f/k5FkVaMr+nh/x0TrOTUk+PU/oGwtPk7+J/94cO8+N4CX/fhBP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q0UcxAAAAN0AAAAPAAAAAAAAAAAA&#10;AAAAAKECAABkcnMvZG93bnJldi54bWxQSwUGAAAAAAQABAD5AAAAkgMAAAAA&#10;"/>
                <v:shape id="Text Box 39" o:spid="_x0000_s1063" type="#_x0000_t202" style="position:absolute;left:62103;top:56343;width:10795;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ZuRsMA&#10;AADdAAAADwAAAGRycy9kb3ducmV2LnhtbERPS2vCQBC+F/wPywi9NbuGtmh0FWkRemppfIC3ITsm&#10;wexsyK5J+u+7hYK3+fies9qMthE9db52rGGWKBDEhTM1lxoO+93THIQPyAYbx6Thhzxs1pOHFWbG&#10;DfxNfR5KEUPYZ6ihCqHNpPRFRRZ94lriyF1cZzFE2JXSdDjEcNvIVKlXabHm2FBhS28VFdf8ZjUc&#10;Py/n07P6Kt/tSzu4UUm2C6n143TcLkEEGsNd/O/+MHF+mqb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ZuRsMAAADdAAAADwAAAAAAAAAAAAAAAACYAgAAZHJzL2Rv&#10;d25yZXYueG1sUEsFBgAAAAAEAAQA9QAAAIgDAAAAAA==&#10;" filled="f" stroked="f">
                  <v:textbox>
                    <w:txbxContent>
                      <w:p w:rsidR="007C59DD" w:rsidRPr="00044DCC" w:rsidRDefault="007C59DD" w:rsidP="007C59DD">
                        <w:r w:rsidRPr="00044DCC">
                          <w:rPr>
                            <w:rFonts w:hint="eastAsia"/>
                            <w:szCs w:val="21"/>
                          </w:rPr>
                          <w:t>CCNP</w:t>
                        </w:r>
                        <w:r w:rsidRPr="00044DCC">
                          <w:rPr>
                            <w:rFonts w:hint="eastAsia"/>
                            <w:szCs w:val="21"/>
                          </w:rPr>
                          <w:t>专用机柜</w:t>
                        </w:r>
                        <w:r w:rsidRPr="00044DCC">
                          <w:t xml:space="preserve"> </w:t>
                        </w:r>
                      </w:p>
                    </w:txbxContent>
                  </v:textbox>
                </v:shape>
                <v:rect id="Rectangle 40" o:spid="_x0000_s1064" alt="小棋盘" style="position:absolute;left:16281;top:29673;width:43339;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cSMYA&#10;AADdAAAADwAAAGRycy9kb3ducmV2LnhtbESP3WoCMRCF7wu+QxihdzXrFqSsRqliUUQQ/9rb6WbM&#10;Lm4myybV9e2NUPBuhnPmfGdGk9ZW4kKNLx0r6PcSEMS50yUbBYf919sHCB+QNVaOScGNPEzGnZcR&#10;ZtpdeUuXXTAihrDPUEERQp1J6fOCLPqeq4mjdnKNxRDXxkjd4DWG20qmSTKQFkuOhAJrmhWUn3d/&#10;NkJui+npu54m6+Vi8yPdr1kd50ap1277OQQRqA1P8//1Usf6afoOj2/iCHJ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KcSMYAAADdAAAADwAAAAAAAAAAAAAAAACYAgAAZHJz&#10;L2Rvd25yZXYueG1sUEsFBgAAAAAEAAQA9QAAAIsDAAAAAA==&#10;" fillcolor="black" stroked="f">
                  <v:fill r:id="rId11" o:title="" type="pattern"/>
                </v:rect>
                <v:rect id="Rectangle 41" o:spid="_x0000_s1065" style="position:absolute;left:21450;top:52616;width:2826;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in8QA&#10;AADdAAAADwAAAGRycy9kb3ducmV2LnhtbERPTWvCQBC9F/wPyxR6q5umUmrMJohisUeNl97G7Jik&#10;zc6G7EZTf71bKHibx/ucNB9NK87Uu8aygpdpBIK4tLrhSsGh2Dy/g3AeWWNrmRT8koM8mzykmGh7&#10;4R2d974SIYRdggpq77tESlfWZNBNbUccuJPtDfoA+0rqHi8h3LQyjqI3abDh0FBjR6uayp/9YBQc&#10;m/iA113xEZn55tV/jsX38LVW6ulxXC5AeBr9Xfzv3uowP45n8PdNO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JIp/EAAAA3QAAAA8AAAAAAAAAAAAAAAAAmAIAAGRycy9k&#10;b3ducmV2LnhtbFBLBQYAAAAABAAEAPUAAACJAwAAAAA=&#10;"/>
                <v:rect id="Rectangle 42" o:spid="_x0000_s1066" style="position:absolute;left:31013;top:52616;width:2826;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WHBMQA&#10;AADdAAAADwAAAGRycy9kb3ducmV2LnhtbERPTWvCQBC9F/wPyxR6q5umWGrMJohisUeNl97G7Jik&#10;zc6G7EZTf71bKHibx/ucNB9NK87Uu8aygpdpBIK4tLrhSsGh2Dy/g3AeWWNrmRT8koM8mzykmGh7&#10;4R2d974SIYRdggpq77tESlfWZNBNbUccuJPtDfoA+0rqHi8h3LQyjqI3abDh0FBjR6uayp/9YBQc&#10;m/iA113xEZn55tV/jsX38LVW6ulxXC5AeBr9Xfzv3uowP45n8PdNO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FhwTEAAAA3QAAAA8AAAAAAAAAAAAAAAAAmAIAAGRycy9k&#10;b3ducmV2LnhtbFBLBQYAAAAABAAEAPUAAACJAwAAAAA=&#10;"/>
                <v:rect id="Rectangle 43" o:spid="_x0000_s1067" style="position:absolute;left:40506;top:52616;width:2826;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cZc8EA&#10;AADdAAAADwAAAGRycy9kb3ducmV2LnhtbERPTYvCMBC9C/6HMII3Ta0g2jWKuLjoUevF22wz23Zt&#10;JqWJWv31RhC8zeN9znzZmkpcqXGlZQWjYQSCOLO65FzBMd0MpiCcR9ZYWSYFd3KwXHQ7c0y0vfGe&#10;rgefixDCLkEFhfd1IqXLCjLohrYmDtyfbQz6AJtc6gZvIdxUMo6iiTRYcmgosKZ1Qdn5cDEKfsv4&#10;iI99+hOZ2Wbsd236fzl9K9XvtasvEJ5a/xG/3Vsd5sfxBF7fhB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GXPBAAAA3QAAAA8AAAAAAAAAAAAAAAAAmAIAAGRycy9kb3du&#10;cmV2LnhtbFBLBQYAAAAABAAEAPUAAACGAwAAAAA=&#10;"/>
                <v:rect id="Rectangle 44" o:spid="_x0000_s1068" alt="小棋盘" style="position:absolute;left:16281;top:15068;width:43339;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aS8YA&#10;AADdAAAADwAAAGRycy9kb3ducmV2LnhtbESPT2sCMRDF7wW/Qxiht5p1D7WsRqliUUQQ/7XX6WbM&#10;Lm4myybV9dsboeBthvfm/d6MJq2txIUaXzpW0O8lIIhzp0s2Cg77r7cPED4ga6wck4IbeZiMOy8j&#10;zLS78pYuu2BEDGGfoYIihDqT0ucFWfQ9VxNH7eQaiyGujZG6wWsMt5VMk+RdWiw5EgqsaVZQft79&#10;2Qi5Laan73qarJeLzY90v2Z1nBulXrvt5xBEoDY8zf/XSx3rp+kAHt/EEeT4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maS8YAAADdAAAADwAAAAAAAAAAAAAAAACYAgAAZHJz&#10;L2Rvd25yZXYueG1sUEsFBgAAAAAEAAQA9QAAAIsDAAAAAA==&#10;" fillcolor="black" stroked="f">
                  <v:fill r:id="rId11" o:title="" type="pattern"/>
                </v:rect>
                <v:rect id="Rectangle 45" o:spid="_x0000_s1069" style="position:absolute;left:56038;top:50393;width:3601;height:3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omsUA&#10;AADdAAAADwAAAGRycy9kb3ducmV2LnhtbESPQW/CMAyF75P4D5GRdhspnTSNQkAIxLQdoVy4mca0&#10;hcapmgCFXz8fJu1m6z2/93m26F2jbtSF2rOB8SgBRVx4W3NpYJ9v3j5BhYhssfFMBh4UYDEfvMww&#10;s/7OW7rtYqkkhEOGBqoY20zrUFTkMIx8SyzayXcOo6xdqW2Hdwl3jU6T5EM7rFkaKmxpVVFx2V2d&#10;gWOd7vG5zb8SN9m8x58+P18Pa2Neh/1yCipSH//Nf9ffVvDTVHDlGxlBz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CiaxQAAAN0AAAAPAAAAAAAAAAAAAAAAAJgCAABkcnMv&#10;ZG93bnJldi54bWxQSwUGAAAAAAQABAD1AAAAigMAAAAA&#10;"/>
                <v:group id="Group 46" o:spid="_x0000_s1070" style="position:absolute;left:16649;top:10947;width:8649;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Hyf8QAAADdAAAADwAAAGRycy9kb3ducmV2LnhtbERPS2vCQBC+F/wPywje&#10;6iaRFo2uIqLSgxR8gHgbsmMSzM6G7JrEf98tFHqbj+85i1VvKtFS40rLCuJxBII4s7rkXMHlvHuf&#10;gnAeWWNlmRS8yMFqOXhbYKptx0dqTz4XIYRdigoK7+tUSpcVZNCNbU0cuLttDPoAm1zqBrsQbiqZ&#10;RNGnNFhyaCiwpk1B2eP0NAr2HXbrSbxtD4/75nU7f3xfDzEpNRr26zkIT73/F/+5v3SYnyQz+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NHyf8QAAADdAAAA&#10;DwAAAAAAAAAAAAAAAACqAgAAZHJzL2Rvd25yZXYueG1sUEsFBgAAAAAEAAQA+gAAAJsDAAAAAA==&#10;">
                  <v:group id="Group 47" o:spid="_x0000_s1071"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Ms0/xgAAAN0A&#10;AAAPAAAAAAAAAAAAAAAAAKoCAABkcnMvZG93bnJldi54bWxQSwUGAAAAAAQABAD6AAAAnQMAAAAA&#10;">
                    <v:rect id="Rectangle 48" o:spid="_x0000_s1072"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X2sMA&#10;AADdAAAADwAAAGRycy9kb3ducmV2LnhtbERPTWvCQBC9F/wPyxR6qxsTkDa6SrFY6jGJl96m2TGJ&#10;ZmdDdjXRX+8Khd7m8T5nuR5NKy7Uu8aygtk0AkFcWt1wpWBfbF/fQDiPrLG1TAqu5GC9mjwtMdV2&#10;4Iwuua9ECGGXooLa+y6V0pU1GXRT2xEH7mB7gz7AvpK6xyGEm1bGUTSXBhsODTV2tKmpPOVno+C3&#10;ifd4y4qvyLxvE78bi+P551Opl+fxYwHC0+j/xX/ubx3mx8kMHt+EE+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cX2sMAAADdAAAADwAAAAAAAAAAAAAAAACYAgAAZHJzL2Rv&#10;d25yZXYueG1sUEsFBgAAAAAEAAQA9QAAAIgDAAAAAA==&#10;"/>
                    <v:rect id="Rectangle 49" o:spid="_x0000_s1073"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JrcMA&#10;AADdAAAADwAAAGRycy9kb3ducmV2LnhtbERPTWvCQBC9F/oflil4q5tGkJq6SqlE9KjJxds0O03S&#10;ZmdDdqOrv75bKHibx/uc5TqYTpxpcK1lBS/TBARxZXXLtYKyyJ9fQTiPrLGzTAqu5GC9enxYYqbt&#10;hQ90PvpaxBB2GSpovO8zKV3VkEE3tT1x5L7sYNBHONRSD3iJ4aaTaZLMpcGWY0ODPX00VP0cR6Pg&#10;s01LvB2KbWIW+czvQ/E9njZKTZ7C+xsIT8Hfxf/unY7z01kKf9/E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WJrcMAAADdAAAADwAAAAAAAAAAAAAAAACYAgAAZHJzL2Rv&#10;d25yZXYueG1sUEsFBgAAAAAEAAQA9QAAAIgDAAAAAA==&#10;"/>
                    <v:rect id="Rectangle 50" o:spid="_x0000_s1074"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ksNsIA&#10;AADdAAAADwAAAGRycy9kb3ducmV2LnhtbERPTYvCMBC9L/gfwgh7W1NbEK1GEReX9aj14m1sxrba&#10;TEoTtbu/3giCt3m8z5ktOlOLG7WusqxgOIhAEOdWV1wo2GfrrzEI55E11pZJwR85WMx7HzNMtb3z&#10;lm47X4gQwi5FBaX3TSqly0sy6Aa2IQ7cybYGfYBtIXWL9xBuahlH0UgarDg0lNjQqqT8srsaBccq&#10;3uP/NvuJzGSd+E2Xna+Hb6U++91yCsJT59/il/tXh/lxksDzm3C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eSw2wgAAAN0AAAAPAAAAAAAAAAAAAAAAAJgCAABkcnMvZG93&#10;bnJldi54bWxQSwUGAAAAAAQABAD1AAAAhwMAAAAA&#10;"/>
                    <v:rect id="Rectangle 51" o:spid="_x0000_s1075"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C0QsQA&#10;AADdAAAADwAAAGRycy9kb3ducmV2LnhtbERPS2vCQBC+C/0PyxR6042xSE1dRSwp7VHjxds0O01S&#10;s7Mhu3nUX+8WhN7m43vOejuaWvTUusqygvksAkGcW11xoeCUpdMXEM4ja6wtk4JfcrDdPEzWmGg7&#10;8IH6oy9ECGGXoILS+yaR0uUlGXQz2xAH7tu2Bn2AbSF1i0MIN7WMo2gpDVYcGkpsaF9Sfjl2RsFX&#10;FZ/wesjeI7NKF/5zzH6685tST4/j7hWEp9H/i+/uDx3mx4tn+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QtELEAAAA3QAAAA8AAAAAAAAAAAAAAAAAmAIAAGRycy9k&#10;b3ducmV2LnhtbFBLBQYAAAAABAAEAPUAAACJAwAAAAA=&#10;"/>
                    <v:rect id="Rectangle 52" o:spid="_x0000_s1076"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R2cQA&#10;AADdAAAADwAAAGRycy9kb3ducmV2LnhtbERPS2vCQBC+C/0PyxR6042RSk1dRSwp7VHjxds0O01S&#10;s7Mhu3nUX+8WhN7m43vOejuaWvTUusqygvksAkGcW11xoeCUpdMXEM4ja6wtk4JfcrDdPEzWmGg7&#10;8IH6oy9ECGGXoILS+yaR0uUlGXQz2xAH7tu2Bn2AbSF1i0MIN7WMo2gpDVYcGkpsaF9Sfjl2RsFX&#10;FZ/wesjeI7NKF/5zzH6685tST4/j7hWEp9H/i+/uDx3mx4tn+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cEdnEAAAA3QAAAA8AAAAAAAAAAAAAAAAAmAIAAGRycy9k&#10;b3ducmV2LnhtbFBLBQYAAAAABAAEAPUAAACJAwAAAAA=&#10;"/>
                    <v:rect id="Rectangle 53" o:spid="_x0000_s1077"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PrsEA&#10;AADdAAAADwAAAGRycy9kb3ducmV2LnhtbERPTYvCMBC9C/6HMII3Ta0gu9UooijuUevF29iMbbWZ&#10;lCZq3V9vhIW9zeN9zmzRmko8qHGlZQWjYQSCOLO65FzBMd0MvkA4j6yxskwKXuRgMe92Zpho++Q9&#10;PQ4+FyGEXYIKCu/rREqXFWTQDW1NHLiLbQz6AJtc6gafIdxUMo6iiTRYcmgosKZVQdntcDcKzmV8&#10;xN99uo3M92bsf9r0ej+tler32uUUhKfW/4v/3Dsd5sfjCXy+CS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Oj67BAAAA3QAAAA8AAAAAAAAAAAAAAAAAmAIAAGRycy9kb3du&#10;cmV2LnhtbFBLBQYAAAAABAAEAPUAAACGAwAAAAA=&#10;"/>
                    <v:rect id="Rectangle 54" o:spid="_x0000_s1078"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qNcQA&#10;AADdAAAADwAAAGRycy9kb3ducmV2LnhtbERPS2vCQBC+C/0PyxR6040Rak1dRSwp7VHjxds0O01S&#10;s7Mhu3nUX+8WhN7m43vOejuaWvTUusqygvksAkGcW11xoeCUpdMXEM4ja6wtk4JfcrDdPEzWmGg7&#10;8IH6oy9ECGGXoILS+yaR0uUlGXQz2xAH7tu2Bn2AbSF1i0MIN7WMo+hZGqw4NJTY0L6k/HLsjIKv&#10;Kj7h9ZC9R2aVLvznmP105zelnh7H3SsIT6P/F9/dHzrMjxdL+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CKjXEAAAA3QAAAA8AAAAAAAAAAAAAAAAAmAIAAGRycy9k&#10;b3ducmV2LnhtbFBLBQYAAAAABAAEAPUAAACJAwAAAAA=&#10;"/>
                    <v:rect id="Rectangle 55" o:spid="_x0000_s1079"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2+R8UA&#10;AADdAAAADwAAAGRycy9kb3ducmV2LnhtbESPQW/CMAyF70j7D5GRuEFKkaatEBDaxMSOUC67mca0&#10;hcapmgCFXz8fJu1m6z2/93mx6l2jbtSF2rOB6SQBRVx4W3Np4JBvxm+gQkS22HgmAw8KsFq+DBaY&#10;WX/nHd32sVQSwiFDA1WMbaZ1KCpyGCa+JRbt5DuHUdau1LbDu4S7RqdJ8qod1iwNFbb0UVFx2V+d&#10;gWOdHvC5y78S976Zxe8+P19/Po0ZDfv1HFSkPv6b/663VvDTmeDKNzKC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3b5HxQAAAN0AAAAPAAAAAAAAAAAAAAAAAJgCAABkcnMv&#10;ZG93bnJldi54bWxQSwUGAAAAAAQABAD1AAAAigMAAAAA&#10;"/>
                  </v:group>
                  <v:rect id="Rectangle 56" o:spid="_x0000_s1080"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Eb3MIA&#10;AADdAAAADwAAAGRycy9kb3ducmV2LnhtbERPTYvCMBC9C/6HMII3Ta2w2K5RRFHco9aLt9lmtu3a&#10;TEoTtfrrNwuCt3m8z5kvO1OLG7WusqxgMo5AEOdWV1woOGXb0QyE88gaa8uk4EEOlot+b46ptnc+&#10;0O3oCxFC2KWooPS+SaV0eUkG3dg2xIH7sa1BH2BbSN3iPYSbWsZR9CENVhwaSmxoXVJ+OV6Ngu8q&#10;PuHzkO0ik2yn/qvLfq/njVLDQbf6BOGp82/xy73XYX48TeD/m3C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RvcwgAAAN0AAAAPAAAAAAAAAAAAAAAAAJgCAABkcnMvZG93&#10;bnJldi54bWxQSwUGAAAAAAQABAD1AAAAhwMAAAAA&#10;"/>
                  <v:rect id="Rectangle 57" o:spid="_x0000_s1081"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3BPMUA&#10;AADdAAAADwAAAGRycy9kb3ducmV2LnhtbESPQW/CMAyF75P2HyJP4jZSOjSNQkDTJhA7QrlwM41p&#10;C41TNQEKv34+TNrN1nt+7/Ns0btGXakLtWcDo2ECirjwtubSwC5fvn6AChHZYuOZDNwpwGL+/DTD&#10;zPobb+i6jaWSEA4ZGqhibDOtQ1GRwzD0LbFoR985jLJ2pbYd3iTcNTpNknftsGZpqLClr4qK8/bi&#10;DBzqdIePTb5K3GT5Fn/6/HTZfxszeOk/p6Ai9fHf/He9toKfjoVf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cE8xQAAAN0AAAAPAAAAAAAAAAAAAAAAAJgCAABkcnMv&#10;ZG93bnJldi54bWxQSwUGAAAAAAQABAD1AAAAigMAAAAA&#10;"/>
                  <v:rect id="Rectangle 58" o:spid="_x0000_s1082"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Fkp8QA&#10;AADdAAAADwAAAGRycy9kb3ducmV2LnhtbERPTWvCQBC9C/6HZQq96cZUSpu6iigRe0zipbdpdpqk&#10;zc6G7Eajv94tFHqbx/uc1WY0rThT7xrLChbzCARxaXXDlYJTkc5eQDiPrLG1TAqu5GCznk5WmGh7&#10;4YzOua9ECGGXoILa+y6R0pU1GXRz2xEH7sv2Bn2AfSV1j5cQbloZR9GzNNhwaKixo11N5U8+GAWf&#10;TXzCW1YcIvOaPvn3sfgePvZKPT6M2zcQnkb/L/5zH3WYHy8X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hZKfEAAAA3QAAAA8AAAAAAAAAAAAAAAAAmAIAAGRycy9k&#10;b3ducmV2LnhtbFBLBQYAAAAABAAEAPUAAACJAwAAAAA=&#10;"/>
                  <v:rect id="Rectangle 59" o:spid="_x0000_s1083"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60MQA&#10;AADdAAAADwAAAGRycy9kb3ducmV2LnhtbERPTWvCQBC9F/wPyxR6q5umUmrMJohisUeNl97G7Jik&#10;zc6G7EZTf71bKHibx/ucNB9NK87Uu8aygpdpBIK4tLrhSsGh2Dy/g3AeWWNrmRT8koM8mzykmGh7&#10;4R2d974SIYRdggpq77tESlfWZNBNbUccuJPtDfoA+0rqHi8h3LQyjqI3abDh0FBjR6uayp/9YBQc&#10;m/iA113xEZn55tV/jsX38LVW6ulxXC5AeBr9Xfzv3uowP57F8PdNO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z+tDEAAAA3QAAAA8AAAAAAAAAAAAAAAAAmAIAAGRycy9k&#10;b3ducmV2LnhtbFBLBQYAAAAABAAEAPUAAACJAwAAAAA=&#10;"/>
                  <v:rect id="Rectangle 60" o:spid="_x0000_s1084"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9fS8QA&#10;AADdAAAADwAAAGRycy9kb3ducmV2LnhtbERPS2vCQBC+C/0PyxR6042xSE1dRSwp7VHjxds0O01S&#10;s7Mhu3nUX+8WhN7m43vOejuaWvTUusqygvksAkGcW11xoeCUpdMXEM4ja6wtk4JfcrDdPEzWmGg7&#10;8IH6oy9ECGGXoILS+yaR0uUlGXQz2xAH7tu2Bn2AbSF1i0MIN7WMo2gpDVYcGkpsaF9Sfjl2RsFX&#10;FZ/wesjeI7NKF/5zzH6685tST4/j7hWEp9H/i+/uDx3mx88L+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X0vEAAAA3QAAAA8AAAAAAAAAAAAAAAAAmAIAAGRycy9k&#10;b3ducmV2LnhtbFBLBQYAAAAABAAEAPUAAACJAwAAAAA=&#10;"/>
                  <v:rect id="Rectangle 61" o:spid="_x0000_s1085"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P8QA&#10;AADdAAAADwAAAGRycy9kb3ducmV2LnhtbERPTWvCQBC9F/oflin0VjemQdo0q4jFokeNl96m2WmS&#10;mp0N2TWJ/npXEHqbx/ucbDGaRvTUudqygukkAkFcWF1zqeCQr1/eQDiPrLGxTArO5GAxf3zIMNV2&#10;4B31e1+KEMIuRQWV920qpSsqMugmtiUO3K/tDPoAu1LqDocQbhoZR9FMGqw5NFTY0qqi4rg/GQU/&#10;dXzAyy7/isz7+tVvx/zv9P2p1PPTuPwA4Wn0/+K7e6PD/DhJ4PZNO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Wxz/EAAAA3QAAAA8AAAAAAAAAAAAAAAAAmAIAAGRycy9k&#10;b3ducmV2LnhtbFBLBQYAAAAABAAEAPUAAACJAwAAAAA=&#10;"/>
                </v:group>
                <v:group id="Group 62" o:spid="_x0000_s1086" style="position:absolute;left:27647;top:10947;width:8649;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Md2sUAAADdAAAADwAAAGRycy9kb3ducmV2LnhtbERPTWvCQBC9F/wPywi9&#10;NZvYpkjMKiJWPIRCVSi9DdkxCWZnQ3abxH/fLRR6m8f7nHwzmVYM1LvGsoIkikEQl1Y3XCm4nN+e&#10;liCcR9bYWiYFd3KwWc8ecsy0HfmDhpOvRAhhl6GC2vsuk9KVNRl0ke2IA3e1vUEfYF9J3eMYwk0r&#10;F3H8Kg02HBpq7GhXU3k7fRsFhxHH7XOyH4rbdXf/Oqfvn0VCSj3Op+0KhKfJ/4v/3Ecd5i9e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RDHdrFAAAA3QAA&#10;AA8AAAAAAAAAAAAAAAAAqgIAAGRycy9kb3ducmV2LnhtbFBLBQYAAAAABAAEAPoAAACcAwAAAAA=&#10;">
                  <v:group id="Group 63" o:spid="_x0000_s1087"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GDrcUAAADdAAAADwAAAGRycy9kb3ducmV2LnhtbERPTWvCQBC9F/wPyxS8&#10;NZtoGyTNKiJWPIRCVSi9DdkxCWZnQ3abxH/fLRR6m8f7nHwzmVYM1LvGsoIkikEQl1Y3XCm4nN+e&#10;ViCcR9bYWiYFd3KwWc8ecsy0HfmDhpOvRAhhl6GC2vsuk9KVNRl0ke2IA3e1vUEfYF9J3eMYwk0r&#10;F3GcSoMNh4YaO9rVVN5O30bBYcRxu0z2Q3G77u5f55f3zyIhpeaP0/YVhKfJ/4v/3Ecd5i+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Rg63FAAAA3QAA&#10;AA8AAAAAAAAAAAAAAAAAqgIAAGRycy9kb3ducmV2LnhtbFBLBQYAAAAABAAEAPoAAACcAwAAAAA=&#10;">
                    <v:rect id="Rectangle 64" o:spid="_x0000_s1088"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NOsUA&#10;AADdAAAADwAAAGRycy9kb3ducmV2LnhtbESPQW/CMAyF75P2HyJP4jZSOjSNQkDTJhA7QrlwM41p&#10;C41TNQEKv34+TNrN1nt+7/Ns0btGXakLtWcDo2ECirjwtubSwC5fvn6AChHZYuOZDNwpwGL+/DTD&#10;zPobb+i6jaWSEA4ZGqhibDOtQ1GRwzD0LbFoR985jLJ2pbYd3iTcNTpNknftsGZpqLClr4qK8/bi&#10;DBzqdIePTb5K3GT5Fn/6/HTZfxszeOk/p6Ai9fHf/He9toKfjgVX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2806xQAAAN0AAAAPAAAAAAAAAAAAAAAAAJgCAABkcnMv&#10;ZG93bnJldi54bWxQSwUGAAAAAAQABAD1AAAAigMAAAAA&#10;"/>
                    <v:rect id="Rectangle 65" o:spid="_x0000_s1089"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doocIA&#10;AADdAAAADwAAAGRycy9kb3ducmV2LnhtbERPTYvCMBC9C/6HMAt703S7smg1iiiKHrVevI3N2Ha3&#10;mZQmavXXG2HB2zze50xmranElRpXWlbw1Y9AEGdWl5wrOKSr3hCE88gaK8uk4E4OZtNuZ4KJtjfe&#10;0XXvcxFC2CWooPC+TqR0WUEGXd/WxIE728agD7DJpW7wFsJNJeMo+pEGSw4NBda0KCj721+MglMZ&#10;H/CxS9eRGa2+/bZNfy/HpVKfH+18DMJT69/if/dGh/nxYAS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l2ihwgAAAN0AAAAPAAAAAAAAAAAAAAAAAJgCAABkcnMvZG93&#10;bnJldi54bWxQSwUGAAAAAAQABAD1AAAAhwMAAAAA&#10;"/>
                    <v:rect id="Rectangle 66" o:spid="_x0000_s1090"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RX4cUA&#10;AADdAAAADwAAAGRycy9kb3ducmV2LnhtbESPQW/CMAyF75P2HyJP4jZSOjGNQkDTJhA7QrlwM41p&#10;C41TNQEKv34+TNrN1nt+7/Ns0btGXakLtWcDo2ECirjwtubSwC5fvn6AChHZYuOZDNwpwGL+/DTD&#10;zPobb+i6jaWSEA4ZGqhibDOtQ1GRwzD0LbFoR985jLJ2pbYd3iTcNTpNknftsGZpqLClr4qK8/bi&#10;DBzqdIePTb5K3GT5Fn/6/HTZfxszeOk/p6Ai9fHf/He9toKfjoVf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FfhxQAAAN0AAAAPAAAAAAAAAAAAAAAAAJgCAABkcnMv&#10;ZG93bnJldi54bWxQSwUGAAAAAAQABAD1AAAAigMAAAAA&#10;"/>
                    <v:rect id="Rectangle 67" o:spid="_x0000_s1091"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yesQA&#10;AADdAAAADwAAAGRycy9kb3ducmV2LnhtbERPTWvCQBC9C/6HZQq96cYUS5u6iigRe0zipbdpdpqk&#10;zc6G7Eajv94tFHqbx/uc1WY0rThT7xrLChbzCARxaXXDlYJTkc5eQDiPrLG1TAqu5GCznk5WmGh7&#10;4YzOua9ECGGXoILa+y6R0pU1GXRz2xEH7sv2Bn2AfSV1j5cQbloZR9GzNNhwaKixo11N5U8+GAWf&#10;TXzCW1YcIvOaPvn3sfgePvZKPT6M2zcQnkb/L/5zH3WYHy8X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48nrEAAAA3QAAAA8AAAAAAAAAAAAAAAAAmAIAAGRycy9k&#10;b3ducmV2LnhtbFBLBQYAAAAABAAEAPUAAACJAwAAAAA=&#10;"/>
                    <v:rect id="Rectangle 68" o:spid="_x0000_s1092"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sDcQA&#10;AADdAAAADwAAAGRycy9kb3ducmV2LnhtbERPTWvCQBC9F/wPyxR6q5umWGrMJohisUeNl97G7Jik&#10;zc6G7EZTf71bKHibx/ucNB9NK87Uu8aygpdpBIK4tLrhSsGh2Dy/g3AeWWNrmRT8koM8mzykmGh7&#10;4R2d974SIYRdggpq77tESlfWZNBNbUccuJPtDfoA+0rqHi8h3LQyjqI3abDh0FBjR6uayp/9YBQc&#10;m/iA113xEZn55tV/jsX38LVW6ulxXC5AeBr9Xfzv3uowP57F8PdNO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qbA3EAAAA3QAAAA8AAAAAAAAAAAAAAAAAmAIAAGRycy9k&#10;b3ducmV2LnhtbFBLBQYAAAAABAAEAPUAAACJAwAAAAA=&#10;"/>
                    <v:rect id="Rectangle 69" o:spid="_x0000_s1093"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bJlsQA&#10;AADdAAAADwAAAGRycy9kb3ducmV2LnhtbERPS2vCQBC+C/0PyxR6042RSk1dRSwp7VHjxds0O01S&#10;s7Mhu3nUX+8WhN7m43vOejuaWvTUusqygvksAkGcW11xoeCUpdMXEM4ja6wtk4JfcrDdPEzWmGg7&#10;8IH6oy9ECGGXoILS+yaR0uUlGXQz2xAH7tu2Bn2AbSF1i0MIN7WMo2gpDVYcGkpsaF9Sfjl2RsFX&#10;FZ/wesjeI7NKF/5zzH6685tST4/j7hWEp9H/i+/uDx3mx88L+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myZbEAAAA3QAAAA8AAAAAAAAAAAAAAAAAmAIAAGRycy9k&#10;b3ducmV2LnhtbFBLBQYAAAAABAAEAPUAAACJAwAAAAA=&#10;"/>
                    <v:rect id="Rectangle 70" o:spid="_x0000_s1094"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9R4sMA&#10;AADdAAAADwAAAGRycy9kb3ducmV2LnhtbERPTWvCQBC9C/6HZYTedGNaRaOriMWiR40Xb2N2TKLZ&#10;2ZBdNfXXdwuF3ubxPme+bE0lHtS40rKC4SACQZxZXXKu4Jhu+hMQziNrrCyTgm9ysFx0O3NMtH3y&#10;nh4Hn4sQwi5BBYX3dSKlywoy6Aa2Jg7cxTYGfYBNLnWDzxBuKhlH0VgaLDk0FFjTuqDsdrgbBecy&#10;PuJrn35FZrp597s2vd5Pn0q99drVDISn1v+L/9xbHebHow/4/Sac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9R4sMAAADdAAAADwAAAAAAAAAAAAAAAACYAgAAZHJzL2Rv&#10;d25yZXYueG1sUEsFBgAAAAAEAAQA9QAAAIgDAAAAAA==&#10;"/>
                    <v:rect id="Rectangle 71" o:spid="_x0000_s1095"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0ecQA&#10;AADdAAAADwAAAGRycy9kb3ducmV2LnhtbERPTWvCQBC9F/oflin0VjemRNo0q4jFokeNl96m2WmS&#10;mp0N2TWJ/npXEHqbx/ucbDGaRvTUudqygukkAkFcWF1zqeCQr1/eQDiPrLGxTArO5GAxf3zIMNV2&#10;4B31e1+KEMIuRQWV920qpSsqMugmtiUO3K/tDPoAu1LqDocQbhoZR9FMGqw5NFTY0qqi4rg/GQU/&#10;dXzAyy7/isz7+tVvx/zv9P2p1PPTuPwA4Wn0/+K7e6PD/DhJ4PZNO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9HnEAAAA3QAAAA8AAAAAAAAAAAAAAAAAmAIAAGRycy9k&#10;b3ducmV2LnhtbFBLBQYAAAAABAAEAPUAAACJAwAAAAA=&#10;"/>
                  </v:group>
                  <v:rect id="Rectangle 72" o:spid="_x0000_s1096"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FqDsIA&#10;AADdAAAADwAAAGRycy9kb3ducmV2LnhtbERPTYvCMBC9C/6HMII3Te2iaNco4qKsR60Xb7PNbNu1&#10;mZQmatdfbwTB2zze58yXranElRpXWlYwGkYgiDOrS84VHNPNYArCeWSNlWVS8E8OlotuZ46Jtjfe&#10;0/XgcxFC2CWooPC+TqR0WUEG3dDWxIH7tY1BH2CTS93gLYSbSsZRNJEGSw4NBda0Lig7Hy5GwU8Z&#10;H/G+T7eRmW0+/K5N/y6nL6X6vXb1CcJT69/il/tbh/nxeAL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0WoOwgAAAN0AAAAPAAAAAAAAAAAAAAAAAJgCAABkcnMvZG93&#10;bnJldi54bWxQSwUGAAAAAAQABAD1AAAAhwMAAAAA&#10;"/>
                  <v:rect id="Rectangle 73" o:spid="_x0000_s1097"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3PlcMA&#10;AADdAAAADwAAAGRycy9kb3ducmV2LnhtbERPS2vCQBC+C/6HZYTedGNKfURXEYtFjxov3sbsmESz&#10;syG7auqv7xYKvc3H95z5sjWVeFDjSssKhoMIBHFmdcm5gmO66U9AOI+ssbJMCr7JwXLR7cwx0fbJ&#10;e3ocfC5CCLsEFRTe14mULivIoBvYmjhwF9sY9AE2udQNPkO4qWQcRSNpsOTQUGBN64Ky2+FuFJzL&#10;+IivffoVmenm3e/a9Ho/fSr11mtXMxCeWv8v/nNvdZgff4zh95tw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3PlcMAAADdAAAADwAAAAAAAAAAAAAAAACYAgAAZHJzL2Rv&#10;d25yZXYueG1sUEsFBgAAAAAEAAQA9QAAAIgDAAAAAA==&#10;"/>
                  <v:rect id="Rectangle 74" o:spid="_x0000_s1098"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58UA&#10;AADdAAAADwAAAGRycy9kb3ducmV2LnhtbESPQW/CMAyF75P2HyJP4jZSOjGNQkDTJhA7QrlwM41p&#10;C41TNQEKv34+TNrN1nt+7/Ns0btGXakLtWcDo2ECirjwtubSwC5fvn6AChHZYuOZDNwpwGL+/DTD&#10;zPobb+i6jaWSEA4ZGqhibDOtQ1GRwzD0LbFoR985jLJ2pbYd3iTcNTpNknftsGZpqLClr4qK8/bi&#10;DBzqdIePTb5K3GT5Fn/6/HTZfxszeOk/p6Ai9fHf/He9toKfjgVX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AlvnxQAAAN0AAAAPAAAAAAAAAAAAAAAAAJgCAABkcnMv&#10;ZG93bnJldi54bWxQSwUGAAAAAAQABAD1AAAAigMAAAAA&#10;"/>
                  <v:rect id="Rectangle 75" o:spid="_x0000_s1099"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7+fMIA&#10;AADdAAAADwAAAGRycy9kb3ducmV2LnhtbERPTYvCMBC9C/6HMAt703S7uGg1iiiKHrVevI3N2Ha3&#10;mZQmavXXG2HB2zze50xmranElRpXWlbw1Y9AEGdWl5wrOKSr3hCE88gaK8uk4E4OZtNuZ4KJtjfe&#10;0XXvcxFC2CWooPC+TqR0WUEGXd/WxIE728agD7DJpW7wFsJNJeMo+pEGSw4NBda0KCj721+MglMZ&#10;H/CxS9eRGa2+/bZNfy/HpVKfH+18DMJT69/if/dGh/nxYAS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v58wgAAAN0AAAAPAAAAAAAAAAAAAAAAAJgCAABkcnMvZG93&#10;bnJldi54bWxQSwUGAAAAAAQABAD1AAAAhwMAAAAA&#10;"/>
                  <v:rect id="Rectangle 76" o:spid="_x0000_s1100"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idXMUA&#10;AADdAAAADwAAAGRycy9kb3ducmV2LnhtbESPQW/CMAyF75P4D5GRdhspnYRYISDExLQdoVx2M41p&#10;C41TNQG6/Xp8QOJm6z2/93m+7F2jrtSF2rOB8SgBRVx4W3NpYJ9v3qagQkS22HgmA38UYLkYvMwx&#10;s/7GW7ruYqkkhEOGBqoY20zrUFTkMIx8Syza0XcOo6xdqW2HNwl3jU6TZKId1iwNFba0rqg47y7O&#10;wKFO9/i/zb8S97F5jz99frr8fhrzOuxXM1CR+vg0P66/reCnE+GXb2QE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J1cxQAAAN0AAAAPAAAAAAAAAAAAAAAAAJgCAABkcnMv&#10;ZG93bnJldi54bWxQSwUGAAAAAAQABAD1AAAAigMAAAAA&#10;"/>
                  <v:rect id="Rectangle 77" o:spid="_x0000_s1101"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4x8EA&#10;AADdAAAADwAAAGRycy9kb3ducmV2LnhtbERPTYvCMBC9L/gfwgje1tQK4lajiIuLHrVevI3N2Fab&#10;SWmiVn+9EYS9zeN9znTemkrcqHGlZQWDfgSCOLO65FzBPl19j0E4j6yxskwKHuRgPut8TTHR9s5b&#10;uu18LkIIuwQVFN7XiZQuK8ig69uaOHAn2xj0ATa51A3eQ7ipZBxFI2mw5NBQYE3LgrLL7moUHMt4&#10;j89t+heZn9XQb9r0fD38KtXrtosJCE+t/xd/3Gsd5sejA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UOMfBAAAA3QAAAA8AAAAAAAAAAAAAAAAAmAIAAGRycy9kb3du&#10;cmV2LnhtbFBLBQYAAAAABAAEAPUAAACGAwAAAAA=&#10;"/>
                </v:group>
                <v:group id="Group 78" o:spid="_x0000_s1102" style="position:absolute;left:38639;top:10947;width:8649;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ZzsMAAADdAAAADwAAAGRycy9kb3ducmV2LnhtbERPTYvCMBC9L/gfwgje&#10;1rSVFalGEVHxIAurgngbmrEtNpPSxLb+e7OwsLd5vM9ZrHpTiZYaV1pWEI8jEMSZ1SXnCi7n3ecM&#10;hPPIGivLpOBFDlbLwccCU207/qH25HMRQtilqKDwvk6ldFlBBt3Y1sSBu9vGoA+wyaVusAvhppJJ&#10;FE2lwZJDQ4E1bQrKHqenUbDvsFtP4m17fNw3r9v56/t6jEmp0bBfz0F46v2/+M990GF+Mk3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H9nOwwAAAN0AAAAP&#10;AAAAAAAAAAAAAAAAAKoCAABkcnMvZG93bnJldi54bWxQSwUGAAAAAAQABAD6AAAAmgMAAAAA&#10;">
                  <v:group id="Group 79" o:spid="_x0000_s1103"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1N8VcIAAADdAAAADwAAAGRycy9kb3ducmV2LnhtbERPTYvCMBC9L/gfwgje&#10;1rTKilSjiKh4EGFVEG9DM7bFZlKa2NZ/bxaEvc3jfc582ZlSNFS7wrKCeBiBIE6tLjhTcDlvv6cg&#10;nEfWWFomBS9ysFz0vuaYaNvyLzUnn4kQwi5BBbn3VSKlS3My6Ia2Ig7c3dYGfYB1JnWNbQg3pRxF&#10;0UQaLDg05FjROqf0cXoaBbsW29U43jSHx339up1/jtdDTEoN+t1qBsJT5//FH/deh/mjy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9TfFXCAAAA3QAAAA8A&#10;AAAAAAAAAAAAAAAAqgIAAGRycy9kb3ducmV2LnhtbFBLBQYAAAAABAAEAPoAAACZAwAAAAA=&#10;">
                    <v:rect id="Rectangle 80" o:spid="_x0000_s1104"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ObX8IA&#10;AADdAAAADwAAAGRycy9kb3ducmV2LnhtbERPTYvCMBC9C/6HMII3Te2KaNco4qKsR60Xb7PNbNu1&#10;mZQmatdfbwTB2zze58yXranElRpXWlYwGkYgiDOrS84VHNPNYArCeWSNlWVS8E8OlotuZ46Jtjfe&#10;0/XgcxFC2CWooPC+TqR0WUEG3dDWxIH7tY1BH2CTS93gLYSbSsZRNJEGSw4NBda0Lig7Hy5GwU8Z&#10;H/G+T7eRmW0+/K5N/y6nL6X6vXb1CcJT69/il/tbh/nxZA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5tfwgAAAN0AAAAPAAAAAAAAAAAAAAAAAJgCAABkcnMvZG93&#10;bnJldi54bWxQSwUGAAAAAAQABAD1AAAAhwMAAAAA&#10;"/>
                    <v:rect id="Rectangle 81" o:spid="_x0000_s1105"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8+xMIA&#10;AADdAAAADwAAAGRycy9kb3ducmV2LnhtbERPTYvCMBC9C/6HMII3Te2iaNco4qKsR60Xb7PNbNu1&#10;mZQmatdfbwTB2zze58yXranElRpXWlYwGkYgiDOrS84VHNPNYArCeWSNlWVS8E8OlotuZ46Jtjfe&#10;0/XgcxFC2CWooPC+TqR0WUEG3dDWxIH7tY1BH2CTS93gLYSbSsZRNJEGSw4NBda0Lig7Hy5GwU8Z&#10;H/G+T7eRmW0+/K5N/y6nL6X6vXb1CcJT69/il/tbh/nxZA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z7EwgAAAN0AAAAPAAAAAAAAAAAAAAAAAJgCAABkcnMvZG93&#10;bnJldi54bWxQSwUGAAAAAAQABAD1AAAAhwMAAAAA&#10;"/>
                    <v:rect id="Rectangle 82" o:spid="_x0000_s1106"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gs8QA&#10;AADdAAAADwAAAGRycy9kb3ducmV2LnhtbERPTWvCQBC9F/oflin01myaQrCpq5SKUo8xufQ2zY5J&#10;bHY2ZFeT+utdQfA2j/c58+VkOnGiwbWWFbxGMQjiyuqWawVlsX6ZgXAeWWNnmRT8k4Pl4vFhjpm2&#10;I+d02vlahBB2GSpovO8zKV3VkEEX2Z44cHs7GPQBDrXUA44h3HQyieNUGmw5NDTY01dD1d/uaBT8&#10;tkmJ57zYxOZ9/ea3U3E4/qyUen6aPj9AeJr8XXxzf+swP0lTuH4TTp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9oLPEAAAA3QAAAA8AAAAAAAAAAAAAAAAAmAIAAGRycy9k&#10;b3ducmV2LnhtbFBLBQYAAAAABAAEAPUAAACJAwAAAAA=&#10;"/>
                    <v:rect id="Rectangle 83" o:spid="_x0000_s1107"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EFKMQA&#10;AADdAAAADwAAAGRycy9kb3ducmV2LnhtbERPTWvCQBC9F/oflin0VjemENs0q4jFokeNl96m2WmS&#10;mp0N2TWJ/npXEHqbx/ucbDGaRvTUudqygukkAkFcWF1zqeCQr1/eQDiPrLGxTArO5GAxf3zIMNV2&#10;4B31e1+KEMIuRQWV920qpSsqMugmtiUO3K/tDPoAu1LqDocQbhoZR1EiDdYcGipsaVVRcdyfjIKf&#10;Oj7gZZd/ReZ9/eq3Y/53+v5U6vlpXH6A8DT6f/HdvdFhfpzM4PZNO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xBSjEAAAA3QAAAA8AAAAAAAAAAAAAAAAAmAIAAGRycy9k&#10;b3ducmV2LnhtbFBLBQYAAAAABAAEAPUAAACJAwAAAAA=&#10;"/>
                    <v:rect id="Rectangle 84" o:spid="_x0000_s1108"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6RWsUA&#10;AADdAAAADwAAAGRycy9kb3ducmV2LnhtbESPQW/CMAyF75P4D5GRdhspnYRYISDExLQdoVx2M41p&#10;C41TNQG6/Xp8QOJm6z2/93m+7F2jrtSF2rOB8SgBRVx4W3NpYJ9v3qagQkS22HgmA38UYLkYvMwx&#10;s/7GW7ruYqkkhEOGBqoY20zrUFTkMIx8Syza0XcOo6xdqW2HNwl3jU6TZKId1iwNFba0rqg47y7O&#10;wKFO9/i/zb8S97F5jz99frr8fhrzOuxXM1CR+vg0P66/reCnE8GVb2QE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bpFaxQAAAN0AAAAPAAAAAAAAAAAAAAAAAJgCAABkcnMv&#10;ZG93bnJldi54bWxQSwUGAAAAAAQABAD1AAAAigMAAAAA&#10;"/>
                    <v:rect id="Rectangle 85" o:spid="_x0000_s1109"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0wcQA&#10;AADdAAAADwAAAGRycy9kb3ducmV2LnhtbERPTWvCQBC9C/0Pywi96cYUQpO6Sqko7TGJF2/T7DRJ&#10;m50N2dWk/fWuUPA2j/c56+1kOnGhwbWWFayWEQjiyuqWawXHcr94BuE8ssbOMin4JQfbzcNsjZm2&#10;I+d0KXwtQgi7DBU03veZlK5qyKBb2p44cF92MOgDHGqpBxxDuOlkHEWJNNhyaGiwp7eGqp/ibBR8&#10;tvER//LyEJl0/+Q/pvL7fNop9TifXl9AeJr8XfzvftdhfpykcPsmn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iNMHEAAAA3QAAAA8AAAAAAAAAAAAAAAAAmAIAAGRycy9k&#10;b3ducmV2LnhtbFBLBQYAAAAABAAEAPUAAACJAwAAAAA=&#10;"/>
                    <v:rect id="Rectangle 86" o:spid="_x0000_s1110"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LgcUA&#10;AADdAAAADwAAAGRycy9kb3ducmV2LnhtbESPQW/CMAyF75P2HyJP4jZSOomNQkDTJhA7QrlwM41p&#10;C41TNQEKv34+TNrN1nt+7/Ns0btGXakLtWcDo2ECirjwtubSwC5fvn6AChHZYuOZDNwpwGL+/DTD&#10;zPobb+i6jaWSEA4ZGqhibDOtQ1GRwzD0LbFoR985jLJ2pbYd3iTcNTpNkrF2WLM0VNjSV0XFeXtx&#10;Bg51usPHJl8lbrJ8iz99frrsv40ZvPSfU1CR+vhv/rteW8FP34Vf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QuBxQAAAN0AAAAPAAAAAAAAAAAAAAAAAJgCAABkcnMv&#10;ZG93bnJldi54bWxQSwUGAAAAAAQABAD1AAAAigMAAAAA&#10;"/>
                    <v:rect id="Rectangle 87" o:spid="_x0000_s1111"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2uGsQA&#10;AADdAAAADwAAAGRycy9kb3ducmV2LnhtbERPTWvCQBC9C/6HZQq96cYUbJu6iigRe0zipbdpdpqk&#10;zc6G7Eajv94tFHqbx/uc1WY0rThT7xrLChbzCARxaXXDlYJTkc5eQDiPrLG1TAqu5GCznk5WmGh7&#10;4YzOua9ECGGXoILa+y6R0pU1GXRz2xEH7sv2Bn2AfSV1j5cQbloZR9FSGmw4NNTY0a6m8icfjILP&#10;Jj7hLSsOkXlNn/z7WHwPH3ulHh/G7RsIT6P/F/+5jzrMj58X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NrhrEAAAA3QAAAA8AAAAAAAAAAAAAAAAAmAIAAGRycy9k&#10;b3ducmV2LnhtbFBLBQYAAAAABAAEAPUAAACJAwAAAAA=&#10;"/>
                  </v:group>
                  <v:rect id="Rectangle 88" o:spid="_x0000_s1112"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8wbcQA&#10;AADdAAAADwAAAGRycy9kb3ducmV2LnhtbERPTWvCQBC9F/wPyxR6q5umYGvMJohisUeNl97G7Jik&#10;zc6G7EZTf71bKHibx/ucNB9NK87Uu8aygpdpBIK4tLrhSsGh2Dy/g3AeWWNrmRT8koM8mzykmGh7&#10;4R2d974SIYRdggpq77tESlfWZNBNbUccuJPtDfoA+0rqHi8h3LQyjqKZNNhwaKixo1VN5c9+MAqO&#10;TXzA6674iMx88+o/x+J7+For9fQ4LhcgPI3+Lv53b3WYH7/F8PdNO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fMG3EAAAA3QAAAA8AAAAAAAAAAAAAAAAAmAIAAGRycy9k&#10;b3ducmV2LnhtbFBLBQYAAAAABAAEAPUAAACJAwAAAAA=&#10;"/>
                  <v:rect id="Rectangle 89" o:spid="_x0000_s1113"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OV9sQA&#10;AADdAAAADwAAAGRycy9kb3ducmV2LnhtbERPS2vCQBC+C/0PyxR6040Rak1dRSwp7VHjxds0O01S&#10;s7Mhu3nUX+8WhN7m43vOejuaWvTUusqygvksAkGcW11xoeCUpdMXEM4ja6wtk4JfcrDdPEzWmGg7&#10;8IH6oy9ECGGXoILS+yaR0uUlGXQz2xAH7tu2Bn2AbSF1i0MIN7WMo+hZGqw4NJTY0L6k/HLsjIKv&#10;Kj7h9ZC9R2aVLvznmP105zelnh7H3SsIT6P/F9/dHzrMj5cL+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TlfbEAAAA3QAAAA8AAAAAAAAAAAAAAAAAmAIAAGRycy9k&#10;b3ducmV2LnhtbFBLBQYAAAAABAAEAPUAAACJAwAAAAA=&#10;"/>
                  <v:rect id="Rectangle 90" o:spid="_x0000_s1114"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NgsMA&#10;AADdAAAADwAAAGRycy9kb3ducmV2LnhtbERPS2vCQBC+C/6HZYTedGNafERXEYtFjxov3sbsmESz&#10;syG7auqv7xYKvc3H95z5sjWVeFDjSssKhoMIBHFmdcm5gmO66U9AOI+ssbJMCr7JwXLR7cwx0fbJ&#10;e3ocfC5CCLsEFRTe14mULivIoBvYmjhwF9sY9AE2udQNPkO4qWQcRSNpsOTQUGBN64Ky2+FuFJzL&#10;+IivffoVmenm3e/a9Ho/fSr11mtXMxCeWv8v/nNvdZgfjz/g95tw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NgsMAAADdAAAADwAAAAAAAAAAAAAAAACYAgAAZHJzL2Rv&#10;d25yZXYueG1sUEsFBgAAAAAEAAQA9QAAAIgDAAAAAA==&#10;"/>
                  <v:rect id="Rectangle 91" o:spid="_x0000_s1115"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oGcMA&#10;AADdAAAADwAAAGRycy9kb3ducmV2LnhtbERPS2vCQBC+C/6HZYTedGNKfURXEYtFjxov3sbsmESz&#10;syG7auqv7xYKvc3H95z5sjWVeFDjSssKhoMIBHFmdcm5gmO66U9AOI+ssbJMCr7JwXLR7cwx0fbJ&#10;e3ocfC5CCLsEFRTe14mULivIoBvYmjhwF9sY9AE2udQNPkO4qWQcRSNpsOTQUGBN64Ky2+FuFJzL&#10;+IivffoVmenm3e/a9Ho/fSr11mtXMxCeWv8v/nNvdZgfjz/g95tw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aoGcMAAADdAAAADwAAAAAAAAAAAAAAAACYAgAAZHJzL2Rv&#10;d25yZXYueG1sUEsFBgAAAAAEAAQA9QAAAIgDAAAAAA==&#10;"/>
                  <v:rect id="Rectangle 92" o:spid="_x0000_s1116"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Q2bsQA&#10;AADdAAAADwAAAGRycy9kb3ducmV2LnhtbERPTWvCQBC9F/oflin0VjemENs0q4jFokeNl96m2WmS&#10;mp0N2TWJ/npXEHqbx/ucbDGaRvTUudqygukkAkFcWF1zqeCQr1/eQDiPrLGxTArO5GAxf3zIMNV2&#10;4B31e1+KEMIuRQWV920qpSsqMugmtiUO3K/tDPoAu1LqDocQbhoZR1EiDdYcGipsaVVRcdyfjIKf&#10;Oj7gZZd/ReZ9/eq3Y/53+v5U6vlpXH6A8DT6f/HdvdFhfjxL4PZNO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kNm7EAAAA3QAAAA8AAAAAAAAAAAAAAAAAmAIAAGRycy9k&#10;b3ducmV2LnhtbFBLBQYAAAAABAAEAPUAAACJAwAAAAA=&#10;"/>
                  <v:rect id="Rectangle 93" o:spid="_x0000_s1117"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T9cIA&#10;AADdAAAADwAAAGRycy9kb3ducmV2LnhtbERPS4vCMBC+C/6HMII3Te2Cj65RxEVZj1ov3mab2bZr&#10;MylN1K6/3giCt/n4njNftqYSV2pcaVnBaBiBIM6sLjlXcEw3gykI55E1VpZJwT85WC66nTkm2t54&#10;T9eDz0UIYZeggsL7OpHSZQUZdENbEwfu1zYGfYBNLnWDtxBuKhlH0VgaLDk0FFjTuqDsfLgYBT9l&#10;fMT7Pt1GZrb58Ls2/bucvpTq99rVJwhPrX+LX+5vHebHkwk8vw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KJP1wgAAAN0AAAAPAAAAAAAAAAAAAAAAAJgCAABkcnMvZG93&#10;bnJldi54bWxQSwUGAAAAAAQABAD1AAAAhwMAAAAA&#10;"/>
                </v:group>
                <v:group id="Group 94" o:spid="_x0000_s1118" style="position:absolute;left:16744;top:40233;width:8649;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C54+ccAAADdAAAADwAAAGRycy9kb3ducmV2LnhtbESPQWvCQBCF74X+h2UK&#10;3uomSmtJXUWkLT1IwVgQb0N2TILZ2ZDdJvHfdw6Ctxnem/e+Wa5H16ieulB7NpBOE1DEhbc1lwZ+&#10;D5/Pb6BCRLbYeCYDVwqwXj0+LDGzfuA99XkslYRwyNBAFWObaR2KihyGqW+JRTv7zmGUtSu17XCQ&#10;cNfoWZK8aoc1S0OFLW0rKi75nzPwNeCwmacf/e5y3l5Ph5ef4y4lYyZP4+YdVKQx3s23628r+LOF&#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C54+ccAAADd&#10;AAAADwAAAAAAAAAAAAAAAACqAgAAZHJzL2Rvd25yZXYueG1sUEsFBgAAAAAEAAQA+gAAAJ4DAAAA&#10;AA==&#10;">
                  <v:group id="Group 95" o:spid="_x0000_s1119"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2LdYsQAAADdAAAADwAAAGRycy9kb3ducmV2LnhtbERPS2vCQBC+C/6HZQRv&#10;dRPFR6OriKj0IIVqofQ2ZMckmJ0N2TWJ/74rFLzNx/ec1aYzpWiodoVlBfEoAkGcWl1wpuD7cnhb&#10;gHAeWWNpmRQ8yMFm3e+tMNG25S9qzj4TIYRdggpy76tESpfmZNCNbEUcuKutDfoA60zqGtsQbko5&#10;jqKZNFhwaMixol1O6e18NwqOLbbbSbxvTrfr7vF7mX7+nGJSajjotksQnjr/Ev+7P3SYP56/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2LdYsQAAADdAAAA&#10;DwAAAAAAAAAAAAAAAACqAgAAZHJzL2Rvd25yZXYueG1sUEsFBgAAAAAEAAQA+gAAAJsDAAAAAA==&#10;">
                    <v:rect id="Rectangle 96" o:spid="_x0000_s1120"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7psUA&#10;AADdAAAADwAAAGRycy9kb3ducmV2LnhtbESPQW/CMAyF75P4D5GRuI2UIk2sEBBiYtqOUC67mca0&#10;hcapmgDdfv18QOJm6z2/93mx6l2jbtSF2rOByTgBRVx4W3Np4JBvX2egQkS22HgmA78UYLUcvCww&#10;s/7OO7rtY6kkhEOGBqoY20zrUFTkMIx9SyzayXcOo6xdqW2Hdwl3jU6T5E07rFkaKmxpU1Fx2V+d&#10;gWOdHvBvl38m7n07jd99fr7+fBgzGvbrOahIfXyaH9dfVvDTmfDL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HumxQAAAN0AAAAPAAAAAAAAAAAAAAAAAJgCAABkcnMv&#10;ZG93bnJldi54bWxQSwUGAAAAAAQABAD1AAAAigMAAAAA&#10;"/>
                    <v:rect id="Rectangle 97" o:spid="_x0000_s1121"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ePcQA&#10;AADdAAAADwAAAGRycy9kb3ducmV2LnhtbERPTWvCQBC9F/wPywi91U1SKJq6iiiReozJpbdpdpqk&#10;zc6G7GpSf323UPA2j/c56+1kOnGlwbWWFcSLCARxZXXLtYKyyJ6WIJxH1thZJgU/5GC7mT2sMdV2&#10;5JyuZ1+LEMIuRQWN930qpasaMugWticO3KcdDPoAh1rqAccQbjqZRNGLNNhyaGiwp31D1ff5YhR8&#10;tEmJt7w4RmaVPfvTVHxd3g9KPc6n3SsIT5O/i//dbzrMT5Yx/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Y3j3EAAAA3QAAAA8AAAAAAAAAAAAAAAAAmAIAAGRycy9k&#10;b3ducmV2LnhtbFBLBQYAAAAABAAEAPUAAACJAwAAAAA=&#10;"/>
                    <v:rect id="Rectangle 98" o:spid="_x0000_s1122"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pASsQA&#10;AADdAAAADwAAAGRycy9kb3ducmV2LnhtbERPTWvCQBC9F/wPywi91Y0plDS6SrFY6jEml97G7JjE&#10;ZmdDdk1Sf323UPA2j/c56+1kWjFQ7xrLCpaLCARxaXXDlYIi3z8lIJxH1thaJgU/5GC7mT2sMdV2&#10;5IyGo69ECGGXooLa+y6V0pU1GXQL2xEH7mx7gz7AvpK6xzGEm1bGUfQiDTYcGmrsaFdT+X28GgWn&#10;Ji7wluUfkXndP/vDlF+uX+9KPc6ntxUIT5O/i//dnzrMj5MY/r4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KQErEAAAA3QAAAA8AAAAAAAAAAAAAAAAAmAIAAGRycy9k&#10;b3ducmV2LnhtbFBLBQYAAAAABAAEAPUAAACJAwAAAAA=&#10;"/>
                    <v:rect id="Rectangle 99" o:spid="_x0000_s1123"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l0cQA&#10;AADdAAAADwAAAGRycy9kb3ducmV2LnhtbERPTWvCQBC9F/wPywi91Y0JFE1dRVos9RiTS2/T7DRJ&#10;m50N2TVJ/fVdQfA2j/c5m91kWjFQ7xrLCpaLCARxaXXDlYIiPzytQDiPrLG1TAr+yMFuO3vYYKrt&#10;yBkNJ1+JEMIuRQW1910qpStrMugWtiMO3LftDfoA+0rqHscQbloZR9GzNNhwaKixo9eayt/T2Sj4&#10;auICL1n+Hpn1IfHHKf85f74p9Tif9i8gPE3+Lr65P3SYH68SuH4TTp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G5dHEAAAA3QAAAA8AAAAAAAAAAAAAAAAAmAIAAGRycy9k&#10;b3ducmV2LnhtbFBLBQYAAAAABAAEAPUAAACJAwAAAAA=&#10;"/>
                    <v:rect id="Rectangle 100" o:spid="_x0000_s1124"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99pcQA&#10;AADdAAAADwAAAGRycy9kb3ducmV2LnhtbERPTWvCQBC9F/oflin0VjemIja6SmlJaY9JvPQ2Zsck&#10;mp0N2TWm/vquIHibx/uc1WY0rRiod41lBdNJBIK4tLrhSsG2SF8WIJxH1thaJgV/5GCzfnxYYaLt&#10;mTMacl+JEMIuQQW1910ipStrMugmtiMO3N72Bn2AfSV1j+cQbloZR9FcGmw4NNTY0UdN5TE/GQW7&#10;Jt7iJSu+IvOWvvqfsTicfj+Ven4a35cgPI3+Lr65v3WYHy9m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vfaXEAAAA3QAAAA8AAAAAAAAAAAAAAAAAmAIAAGRycy9k&#10;b3ducmV2LnhtbFBLBQYAAAAABAAEAPUAAACJAwAAAAA=&#10;"/>
                    <v:rect id="Rectangle 101" o:spid="_x0000_s1125"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PYPsQA&#10;AADdAAAADwAAAGRycy9kb3ducmV2LnhtbERPTWvCQBC9F/oflin0VjemKDa6SmlJaY9JvPQ2Zsck&#10;mp0N2TWm/vquIHibx/uc1WY0rRiod41lBdNJBIK4tLrhSsG2SF8WIJxH1thaJgV/5GCzfnxYYaLt&#10;mTMacl+JEMIuQQW1910ipStrMugmtiMO3N72Bn2AfSV1j+cQbloZR9FcGmw4NNTY0UdN5TE/GQW7&#10;Jt7iJSu+IvOWvvqfsTicfj+Ven4a35cgPI3+Lr65v3WYHy9m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j2D7EAAAA3QAAAA8AAAAAAAAAAAAAAAAAmAIAAGRycy9k&#10;b3ducmV2LnhtbFBLBQYAAAAABAAEAPUAAACJAwAAAAA=&#10;"/>
                    <v:rect id="Rectangle 102" o:spid="_x0000_s1126"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FGScMA&#10;AADdAAAADwAAAGRycy9kb3ducmV2LnhtbERPTWvCQBC9C/6HZYTedNMIwUZXKS1KPcZ46W2aHZNo&#10;djZk1yTtr3cLhd7m8T5nsxtNI3rqXG1ZwfMiAkFcWF1zqeCc7+crEM4ja2wsk4JvcrDbTicbTLUd&#10;OKP+5EsRQtilqKDyvk2ldEVFBt3CtsSBu9jOoA+wK6XucAjhppFxFCXSYM2hocKW3ioqbqe7UfBV&#10;x2f8yfJDZF72S38c8+v9812pp9n4ugbhafT/4j/3hw7z41UCv9+EE+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FGScMAAADdAAAADwAAAAAAAAAAAAAAAACYAgAAZHJzL2Rv&#10;d25yZXYueG1sUEsFBgAAAAAEAAQA9QAAAIgDAAAAAA==&#10;"/>
                    <v:rect id="Rectangle 103" o:spid="_x0000_s1127"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3j0sQA&#10;AADdAAAADwAAAGRycy9kb3ducmV2LnhtbERPTWvCQBC9F/oflin0VjemoDa6SmlJaY9JvPQ2Zsck&#10;mp0N2TWm/vquIHibx/uc1WY0rRiod41lBdNJBIK4tLrhSsG2SF8WIJxH1thaJgV/5GCzfnxYYaLt&#10;mTMacl+JEMIuQQW1910ipStrMugmtiMO3N72Bn2AfSV1j+cQbloZR9FMGmw4NNTY0UdN5TE/GQW7&#10;Jt7iJSu+IvOWvvqfsTicfj+Ven4a35cgPI3+Lr65v3WYHy/m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949LEAAAA3QAAAA8AAAAAAAAAAAAAAAAAmAIAAGRycy9k&#10;b3ducmV2LnhtbFBLBQYAAAAABAAEAPUAAACJAwAAAAA=&#10;"/>
                  </v:group>
                  <v:rect id="Rectangle 104" o:spid="_x0000_s1128"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J3oMUA&#10;AADdAAAADwAAAGRycy9kb3ducmV2LnhtbESPQW/CMAyF75P4D5GRuI2UIk2sEBBiYtqOUC67mca0&#10;hcapmgDdfv18QOJm6z2/93mx6l2jbtSF2rOByTgBRVx4W3Np4JBvX2egQkS22HgmA78UYLUcvCww&#10;s/7OO7rtY6kkhEOGBqoY20zrUFTkMIx9SyzayXcOo6xdqW2Hdwl3jU6T5E07rFkaKmxpU1Fx2V+d&#10;gWOdHvBvl38m7n07jd99fr7+fBgzGvbrOahIfXyaH9dfVvDTmeDK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YnegxQAAAN0AAAAPAAAAAAAAAAAAAAAAAJgCAABkcnMv&#10;ZG93bnJldi54bWxQSwUGAAAAAAQABAD1AAAAigMAAAAA&#10;"/>
                  <v:rect id="Rectangle 105" o:spid="_x0000_s1129"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7SO8QA&#10;AADdAAAADwAAAGRycy9kb3ducmV2LnhtbERPTWvCQBC9F/oflhF6azamUEzqKlJR6jEmF2/T7DRJ&#10;zc6G7GpSf323UPA2j/c5y/VkOnGlwbWWFcyjGARxZXXLtYKy2D0vQDiPrLGzTAp+yMF69fiwxEzb&#10;kXO6Hn0tQgi7DBU03veZlK5qyKCLbE8cuC87GPQBDrXUA44h3HQyieNXabDl0NBgT+8NVefjxSj4&#10;bJMSb3mxj026e/GHqfi+nLZKPc2mzRsIT5O/i//dHzrMTxYp/H0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u0jvEAAAA3QAAAA8AAAAAAAAAAAAAAAAAmAIAAGRycy9k&#10;b3ducmV2LnhtbFBLBQYAAAAABAAEAPUAAACJAwAAAAA=&#10;"/>
                  <v:rect id="Rectangle 106" o:spid="_x0000_s1130"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te8UA&#10;AADdAAAADwAAAGRycy9kb3ducmV2LnhtbESPQW/CMAyF75P4D5GRuI2UTppGISAEYmJHKJfdvMa0&#10;hcapmgCFXz8fJu1m6z2/93m+7F2jbtSF2rOByTgBRVx4W3Np4JhvXz9AhYhssfFMBh4UYLkYvMwx&#10;s/7Oe7odYqkkhEOGBqoY20zrUFTkMIx9SyzayXcOo6xdqW2Hdwl3jU6T5F07rFkaKmxpXVFxOVyd&#10;gZ86PeJzn38mbrp9i199fr5+b4wZDfvVDFSkPv6b/653VvDTqfDLNzKC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ze17xQAAAN0AAAAPAAAAAAAAAAAAAAAAAJgCAABkcnMv&#10;ZG93bnJldi54bWxQSwUGAAAAAAQABAD1AAAAigMAAAAA&#10;"/>
                  <v:rect id="Rectangle 107" o:spid="_x0000_s1131"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I4MQA&#10;AADdAAAADwAAAGRycy9kb3ducmV2LnhtbERPS2vCQBC+C/0PyxR6MxsjSJO6iihKPeZx6W2anSap&#10;2dmQXTXtr+8WCr3Nx/ec9XYyvbjR6DrLChZRDIK4trrjRkFVHufPIJxH1thbJgVf5GC7eZitMdP2&#10;zjndCt+IEMIuQwWt90MmpatbMugiOxAH7sOOBn2AYyP1iPcQbnqZxPFKGuw4NLQ40L6l+lJcjYL3&#10;LqnwOy9PsUmPS3+eys/r20Gpp8dp9wLC0+T/xX/uVx3mJ+kCfr8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BSODEAAAA3QAAAA8AAAAAAAAAAAAAAAAAmAIAAGRycy9k&#10;b3ducmV2LnhtbFBLBQYAAAAABAAEAPUAAACJAwAAAAA=&#10;"/>
                  <v:rect id="Rectangle 108" o:spid="_x0000_s1132"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Wl8IA&#10;AADdAAAADwAAAGRycy9kb3ducmV2LnhtbERPTYvCMBC9C/sfwix409QKi61GEUVxj1ov3sZmbKvN&#10;pDRRu/vrNwuCt3m8z5ktOlOLB7WusqxgNIxAEOdWV1woOGabwQSE88gaa8uk4IccLOYfvRmm2j55&#10;T4+DL0QIYZeigtL7JpXS5SUZdEPbEAfuYluDPsC2kLrFZwg3tYyj6EsarDg0lNjQqqT8drgbBecq&#10;PuLvPttGJtmM/XeXXe+ntVL9z245BeGp82/xy73TYX6cxPD/TThB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9aXwgAAAN0AAAAPAAAAAAAAAAAAAAAAAJgCAABkcnMvZG93&#10;bnJldi54bWxQSwUGAAAAAAQABAD1AAAAhwMAAAAA&#10;"/>
                  <v:rect id="Rectangle 109" o:spid="_x0000_s1133"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zDMIA&#10;AADdAAAADwAAAGRycy9kb3ducmV2LnhtbERPTYvCMBC9C/6HMII3Ta2w2K5RRFHco9aLt9lmtu3a&#10;TEoTtfrrNwuCt3m8z5kvO1OLG7WusqxgMo5AEOdWV1woOGXb0QyE88gaa8uk4EEOlot+b46ptnc+&#10;0O3oCxFC2KWooPS+SaV0eUkG3dg2xIH7sa1BH2BbSN3iPYSbWsZR9CENVhwaSmxoXVJ+OV6Ngu8q&#10;PuHzkO0ik2yn/qvLfq/njVLDQbf6BOGp82/xy73XYX6cTOH/m3C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3MMwgAAAN0AAAAPAAAAAAAAAAAAAAAAAJgCAABkcnMvZG93&#10;bnJldi54bWxQSwUGAAAAAAQABAD1AAAAhwMAAAAA&#10;"/>
                </v:group>
                <v:group id="Group 110" o:spid="_x0000_s1134" style="position:absolute;left:27679;top:40233;width:8649;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BsQAAADdAAAADwAAAGRycy9kb3ducmV2LnhtbERPS2vCQBC+C/6HZQRv&#10;dRNf2OgqIio9SKFaKL0N2TEJZmdDdk3iv+8KBW/z8T1ntelMKRqqXWFZQTyKQBCnVhecKfi+HN4W&#10;IJxH1lhaJgUPcrBZ93srTLRt+Yuas89ECGGXoILc+yqR0qU5GXQjWxEH7mprgz7AOpO6xjaEm1KO&#10;o2guDRYcGnKsaJdTejvfjYJji+12Eu+b0+26e/xeZp8/p5iUGg667RKEp86/xP/uDx3mj9+n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BsQAAADdAAAA&#10;DwAAAAAAAAAAAAAAAACqAgAAZHJzL2Rvd25yZXYueG1sUEsFBgAAAAAEAAQA+gAAAJsDAAAAAA==&#10;">
                  <v:group id="Group 111" o:spid="_x0000_s1135"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iMxncUAAADdAAAADwAAAGRycy9kb3ducmV2LnhtbERPTWvCQBC9F/wPyxS8&#10;NZsoKTXNKiJWPIRCVSi9DdkxCWZnQ3abxH/fLRR6m8f7nHwzmVYM1LvGsoIkikEQl1Y3XCm4nN+e&#10;XkA4j6yxtUwK7uRgs5495JhpO/IHDSdfiRDCLkMFtfddJqUrazLoItsRB+5qe4M+wL6SuscxhJtW&#10;LuL4WRpsODTU2NGupvJ2+jYKDiOO22WyH4rbdXf/Oqfvn0VCSs0fp+0rCE+T/xf/uY86zF+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jMZ3FAAAA3QAA&#10;AA8AAAAAAAAAAAAAAAAAqgIAAGRycy9kb3ducmV2LnhtbFBLBQYAAAAABAAEAPoAAACcAwAAAAA=&#10;">
                    <v:rect id="Rectangle 112" o:spid="_x0000_s1136"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QlMQA&#10;AADdAAAADwAAAGRycy9kb3ducmV2LnhtbERPTWvCQBC9C/0Pywi96cYUQpO6Sqko7TGJF2/T7DRJ&#10;m50N2dWk/fWuUPA2j/c56+1kOnGhwbWWFayWEQjiyuqWawXHcr94BuE8ssbOMin4JQfbzcNsjZm2&#10;I+d0KXwtQgi7DBU03veZlK5qyKBb2p44cF92MOgDHGqpBxxDuOlkHEWJNNhyaGiwp7eGqp/ibBR8&#10;tvER//LyEJl0/+Q/pvL7fNop9TifXl9AeJr8XfzvftdhfpwmcPsmn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o0JTEAAAA3QAAAA8AAAAAAAAAAAAAAAAAmAIAAGRycy9k&#10;b3ducmV2LnhtbFBLBQYAAAAABAAEAPUAAACJAwAAAAA=&#10;"/>
                    <v:rect id="Rectangle 113" o:spid="_x0000_s1137"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1D8IA&#10;AADdAAAADwAAAGRycy9kb3ducmV2LnhtbERPTYvCMBC9C/6HMAt703S74Go1iiiKHrVevI3N2Ha3&#10;mZQmavXXG2HB2zze50xmranElRpXWlbw1Y9AEGdWl5wrOKSr3hCE88gaK8uk4E4OZtNuZ4KJtjfe&#10;0XXvcxFC2CWooPC+TqR0WUEGXd/WxIE728agD7DJpW7wFsJNJeMoGkiDJYeGAmtaFJT97S9GwamM&#10;D/jYpevIjFbfftumv5fjUqnPj3Y+BuGp9W/xv3ujw/x49AO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JHUPwgAAAN0AAAAPAAAAAAAAAAAAAAAAAJgCAABkcnMvZG93&#10;bnJldi54bWxQSwUGAAAAAAQABAD1AAAAhwMAAAAA&#10;"/>
                    <v:rect id="Rectangle 114" o:spid="_x0000_s1138"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hfcUA&#10;AADdAAAADwAAAGRycy9kb3ducmV2LnhtbESPQW/CMAyF75P4D5GRuI2UTppGISAEYmJHKJfdvMa0&#10;hcapmgCFXz8fJu1m6z2/93m+7F2jbtSF2rOByTgBRVx4W3Np4JhvXz9AhYhssfFMBh4UYLkYvMwx&#10;s/7Oe7odYqkkhEOGBqoY20zrUFTkMIx9SyzayXcOo6xdqW2Hdwl3jU6T5F07rFkaKmxpXVFxOVyd&#10;gZ86PeJzn38mbrp9i199fr5+b4wZDfvVDFSkPv6b/653VvDTqeDKNzKC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F9xQAAAN0AAAAPAAAAAAAAAAAAAAAAAJgCAABkcnMv&#10;ZG93bnJldi54bWxQSwUGAAAAAAQABAD1AAAAigMAAAAA&#10;"/>
                    <v:rect id="Rectangle 115" o:spid="_x0000_s1139"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dE5sMA&#10;AADdAAAADwAAAGRycy9kb3ducmV2LnhtbERPS2vCQBC+F/wPywi91Y0plCa6irRY2mOMF29jdkyi&#10;2dmQ3TzaX98tFLzNx/ec9XYyjRioc7VlBctFBIK4sLrmUsEx3z+9gnAeWWNjmRR8k4PtZvawxlTb&#10;kTMaDr4UIYRdigoq79tUSldUZNAtbEscuIvtDPoAu1LqDscQbhoZR9GLNFhzaKiwpbeKituhNwrO&#10;dXzEnyz/iEyyf/ZfU37tT+9KPc6n3QqEp8nfxf/uTx3mx0kCf9+E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dE5sMAAADdAAAADwAAAAAAAAAAAAAAAACYAgAAZHJzL2Rv&#10;d25yZXYueG1sUEsFBgAAAAAEAAQA9QAAAIgDAAAAAA==&#10;"/>
                    <v:rect id="Rectangle 116" o:spid="_x0000_s1140"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3YcUA&#10;AADdAAAADwAAAGRycy9kb3ducmV2LnhtbESPQW/CMAyF70j7D5GRdoMEkNDWEdA0BBpHaC+7eY3X&#10;dmucqgnQ7dfjA9Jutt7ze59Xm8G36kJ9bAJbmE0NKOIyuIYrC0W+mzyBignZYRuYLPxShM36YbTC&#10;zIUrH+lySpWSEI4ZWqhT6jKtY1mTxzgNHbFoX6H3mGTtK+16vEq4b/XcmKX22LA01NjRW03lz+ns&#10;LXw28wL/jvne+OfdIh2G/Pv8sbX2cTy8voBKNKR/8/363Qn+wgi/fCMj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ndhxQAAAN0AAAAPAAAAAAAAAAAAAAAAAJgCAABkcnMv&#10;ZG93bnJldi54bWxQSwUGAAAAAAQABAD1AAAAigMAAAAA&#10;"/>
                    <v:rect id="Rectangle 117" o:spid="_x0000_s1141"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rS+sIA&#10;AADdAAAADwAAAGRycy9kb3ducmV2LnhtbERPTYvCMBC9L/gfwgh7WxMVFq1GEReX3aPWi7exGdtq&#10;MylN1OqvN4LgbR7vc6bz1lbiQo0vHWvo9xQI4syZknMN23T1NQLhA7LByjFpuJGH+azzMcXEuCuv&#10;6bIJuYgh7BPUUIRQJ1L6rCCLvudq4sgdXGMxRNjk0jR4jeG2kgOlvqXFkmNDgTUtC8pOm7PVsC8H&#10;W7yv019lx6th+G/T43n3o/Vnt11MQARqw1v8cv+ZOH+o+vD8Jp4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tL6wgAAAN0AAAAPAAAAAAAAAAAAAAAAAJgCAABkcnMvZG93&#10;bnJldi54bWxQSwUGAAAAAAQABAD1AAAAhwMAAAAA&#10;"/>
                    <v:rect id="Rectangle 118" o:spid="_x0000_s1142"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jcMA&#10;AADdAAAADwAAAGRycy9kb3ducmV2LnhtbERPTWvCQBC9F/wPywje6q4RpI1uQrFY9Kjx0tuYHZPY&#10;7GzIrpr213cLBW/zeJ+zygfbihv1vnGsYTZVIIhLZxquNByLzfMLCB+QDbaOScM3eciz0dMKU+Pu&#10;vKfbIVQihrBPUUMdQpdK6cuaLPqp64gjd3a9xRBhX0nT4z2G21YmSi2kxYZjQ40drWsqvw5Xq+HU&#10;JEf82Rcfyr5u5mE3FJfr57vWk/HwtgQRaAgP8b97a+L8uUrg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MjcMAAADdAAAADwAAAAAAAAAAAAAAAACYAgAAZHJzL2Rv&#10;d25yZXYueG1sUEsFBgAAAAAEAAQA9QAAAIgDAAAAAA==&#10;"/>
                    <v:rect id="Rectangle 119" o:spid="_x0000_s1143"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TpFsIA&#10;AADdAAAADwAAAGRycy9kb3ducmV2LnhtbERPTYvCMBC9C/6HMII3TbSwaNco4uLiHrVevM02s23X&#10;ZlKaqN399UYQvM3jfc5i1dlaXKn1lWMNk7ECQZw7U3Gh4ZhtRzMQPiAbrB2Thj/ysFr2ewtMjbvx&#10;nq6HUIgYwj5FDWUITSqlz0uy6MeuIY7cj2sthgjbQpoWbzHc1nKq1Ju0WHFsKLGhTUn5+XCxGr6r&#10;6RH/99mnsvNtEr667Pdy+tB6OOjW7yACdeElfrp3Js5PVAKPb+IJ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OkWwgAAAN0AAAAPAAAAAAAAAAAAAAAAAJgCAABkcnMvZG93&#10;bnJldi54bWxQSwUGAAAAAAQABAD1AAAAhwMAAAAA&#10;"/>
                  </v:group>
                  <v:rect id="Rectangle 120" o:spid="_x0000_s1144"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1xYsIA&#10;AADdAAAADwAAAGRycy9kb3ducmV2LnhtbERPTYvCMBC9L/gfwgje1mR1WbQaRRRlPWq9eBubsa3b&#10;TEoTte6v3wgL3ubxPmc6b20lbtT40rGGj74CQZw5U3Ku4ZCu30cgfEA2WDkmDQ/yMJ913qaYGHfn&#10;Hd32IRcxhH2CGooQ6kRKnxVk0fddTRy5s2sshgibXJoG7zHcVnKg1Je0WHJsKLCmZUHZz/5qNZzK&#10;wQF/d+lG2fF6GLZterkeV1r3uu1iAiJQG17if/e3ifOH6hO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HXFiwgAAAN0AAAAPAAAAAAAAAAAAAAAAAJgCAABkcnMvZG93&#10;bnJldi54bWxQSwUGAAAAAAQABAD1AAAAhwMAAAAA&#10;"/>
                  <v:rect id="Rectangle 121" o:spid="_x0000_s1145"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U+cIA&#10;AADdAAAADwAAAGRycy9kb3ducmV2LnhtbERPTYvCMBC9L/gfwgje1mSVXbQaRRRlPWq9eBubsa3b&#10;TEoTte6v3wgL3ubxPmc6b20lbtT40rGGj74CQZw5U3Ku4ZCu30cgfEA2WDkmDQ/yMJ913qaYGHfn&#10;Hd32IRcxhH2CGooQ6kRKnxVk0fddTRy5s2sshgibXJoG7zHcVnKg1Je0WHJsKLCmZUHZz/5qNZzK&#10;wQF/d+lG2fF6GLZterkeV1r3uu1iAiJQG17if/e3ifOH6hO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dT5wgAAAN0AAAAPAAAAAAAAAAAAAAAAAJgCAABkcnMvZG93&#10;bnJldi54bWxQSwUGAAAAAAQABAD1AAAAhwMAAAAA&#10;"/>
                  <v:rect id="Rectangle 122" o:spid="_x0000_s1146"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NKjsIA&#10;AADdAAAADwAAAGRycy9kb3ducmV2LnhtbERPTYvCMBC9C/6HMII3TVZBtBpl2UXRo9bL3mabsa02&#10;k9JErf76zYLgbR7vcxar1lbiRo0vHWv4GCoQxJkzJecajul6MAXhA7LByjFpeJCH1bLbWWBi3J33&#10;dDuEXMQQ9glqKEKoEyl9VpBFP3Q1ceROrrEYImxyaRq8x3BbyZFSE2mx5NhQYE1fBWWXw9Vq+C1H&#10;R3zu042ys/U47Nr0fP351rrfaz/nIAK14S1+ubcmzh+rCfx/E0+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g0qOwgAAAN0AAAAPAAAAAAAAAAAAAAAAAJgCAABkcnMvZG93&#10;bnJldi54bWxQSwUGAAAAAAQABAD1AAAAhwMAAAAA&#10;"/>
                  <v:rect id="Rectangle 123" o:spid="_x0000_s1147"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vFcIA&#10;AADdAAAADwAAAGRycy9kb3ducmV2LnhtbERPTYvCMBC9L/gfwgje1mQVdrUaRRRlPWq9eBubsa3b&#10;TEoTte6v3wgL3ubxPmc6b20lbtT40rGGj74CQZw5U3Ku4ZCu30cgfEA2WDkmDQ/yMJ913qaYGHfn&#10;Hd32IRcxhH2CGooQ6kRKnxVk0fddTRy5s2sshgibXJoG7zHcVnKg1Ke0WHJsKLCmZUHZz/5qNZzK&#10;wQF/d+lG2fF6GLZterkeV1r3uu1iAiJQG17if/e3ifOH6gu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8VwgAAAN0AAAAPAAAAAAAAAAAAAAAAAJgCAABkcnMvZG93&#10;bnJldi54bWxQSwUGAAAAAAQABAD1AAAAhwMAAAAA&#10;"/>
                  <v:rect id="Rectangle 124" o:spid="_x0000_s1148"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B7Z8UA&#10;AADdAAAADwAAAGRycy9kb3ducmV2LnhtbESPQW/CMAyF70j7D5GRdoMEkNDWEdA0BBpHaC+7eY3X&#10;dmucqgnQ7dfjA9Jutt7ze59Xm8G36kJ9bAJbmE0NKOIyuIYrC0W+mzyBignZYRuYLPxShM36YbTC&#10;zIUrH+lySpWSEI4ZWqhT6jKtY1mTxzgNHbFoX6H3mGTtK+16vEq4b/XcmKX22LA01NjRW03lz+ns&#10;LXw28wL/jvne+OfdIh2G/Pv8sbX2cTy8voBKNKR/8/363Qn+wgiufCMj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UHtnxQAAAN0AAAAPAAAAAAAAAAAAAAAAAJgCAABkcnMv&#10;ZG93bnJldi54bWxQSwUGAAAAAAQABAD1AAAAigMAAAAA&#10;"/>
                  <v:rect id="Rectangle 125" o:spid="_x0000_s1149"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ze/MMA&#10;AADdAAAADwAAAGRycy9kb3ducmV2LnhtbERPTWvCQBC9F/wPywi91V0jFE1dRSwp7VHjpbdpdkyi&#10;2dmQ3cS0v75bEHqbx/uc9Xa0jRio87VjDfOZAkFcOFNzqeGUZ09LED4gG2wck4Zv8rDdTB7WmBp3&#10;4wMNx1CKGMI+RQ1VCG0qpS8qsuhnriWO3Nl1FkOEXSlNh7cYbhuZKPUsLdYcGypsaV9RcT32VsNX&#10;nZzw55C/KbvKFuFjzC/956vWj9Nx9wIi0Bj+xXf3u4nzF2oFf9/E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ze/MMAAADdAAAADwAAAAAAAAAAAAAAAACYAgAAZHJzL2Rv&#10;d25yZXYueG1sUEsFBgAAAAAEAAQA9QAAAIgDAAAAAA==&#10;"/>
                </v:group>
                <v:group id="Group 126" o:spid="_x0000_s1150" style="position:absolute;left:38735;top:40233;width:8648;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WaewsYAAADdAAAADwAAAGRycy9kb3ducmV2LnhtbESPQWvCQBCF74L/YRmh&#10;N92kokjqKiJt6UEEtVB6G7JjEszOhuw2if++cxC8zfDevPfNeju4WnXUhsqzgXSWgCLOva24MPB9&#10;+ZiuQIWIbLH2TAbuFGC7GY/WmFnf84m6cyyUhHDI0EAZY5NpHfKSHIaZb4hFu/rWYZS1LbRtsZdw&#10;V+vXJFlqhxVLQ4kN7UvKb+c/Z+Czx343T9+7w+26v/9eFsefQ0rGvEyG3RuoSEN8mh/XX1bw56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Zp7CxgAAAN0A&#10;AAAPAAAAAAAAAAAAAAAAAKoCAABkcnMvZG93bnJldi54bWxQSwUGAAAAAAQABAD6AAAAnQMAAAAA&#10;">
                  <v:group id="Group 127" o:spid="_x0000_s1151"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7WcMAAADdAAAADwAAAGRycy9kb3ducmV2LnhtbERPTYvCMBC9L/gfwgje&#10;1jQrLks1iogrHkRYXRBvQzO2xWZSmtjWf2+Ehb3N433OfNnbSrTU+NKxBjVOQBBnzpSca/g9fb9/&#10;gfAB2WDlmDQ8yMNyMXibY2pcxz/UHkMuYgj7FDUUIdSplD4ryKIfu5o4clfXWAwRNrk0DXYx3Fby&#10;I0k+pcWSY0OBNa0Lym7Hu9Ww7bBbTdSm3d+u68flND2c94q0Hg371QxEoD78i//cOxPnT5S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KjtZwwAAAN0AAAAP&#10;AAAAAAAAAAAAAAAAAKoCAABkcnMvZG93bnJldi54bWxQSwUGAAAAAAQABAD6AAAAmgMAAAAA&#10;">
                    <v:rect id="Rectangle 128" o:spid="_x0000_s1152"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HaUMMA&#10;AADdAAAADwAAAGRycy9kb3ducmV2LnhtbERPTWvCQBC9F/wPyxR6qxsTkDa6SrFY6jGJl96m2TGJ&#10;ZmdDdjXRX+8Khd7m8T5nuR5NKy7Uu8aygtk0AkFcWt1wpWBfbF/fQDiPrLG1TAqu5GC9mjwtMdV2&#10;4Iwuua9ECGGXooLa+y6V0pU1GXRT2xEH7mB7gz7AvpK6xyGEm1bGUTSXBhsODTV2tKmpPOVno+C3&#10;ifd4y4qvyLxvE78bi+P551Opl+fxYwHC0+j/xX/ubx3mJ7MYHt+EE+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HaUMMAAADdAAAADwAAAAAAAAAAAAAAAACYAgAAZHJzL2Rv&#10;d25yZXYueG1sUEsFBgAAAAAEAAQA9QAAAIgDAAAAAA==&#10;"/>
                    <v:rect id="Rectangle 129" o:spid="_x0000_s1153"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1/y8QA&#10;AADdAAAADwAAAGRycy9kb3ducmV2LnhtbERPS2vCQBC+F/wPyxR6q5sHFBtdpShKe9Tk0ts0OybR&#10;7GzIrknaX98tCL3Nx/ec1WYyrRiod41lBfE8AkFcWt1wpaDI988LEM4ja2wtk4JvcrBZzx5WmGk7&#10;8pGGk69ECGGXoYLa+y6T0pU1GXRz2xEH7mx7gz7AvpK6xzGEm1YmUfQiDTYcGmrsaFtTeT3djIKv&#10;Jinw55gfIvO6T/3HlF9unzulnh6ntyUIT5P/F9/d7zrMT+MU/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tf8vEAAAA3QAAAA8AAAAAAAAAAAAAAAAAmAIAAGRycy9k&#10;b3ducmV2LnhtbFBLBQYAAAAABAAEAPUAAACJAwAAAAA=&#10;"/>
                    <v:rect id="Rectangle 130" o:spid="_x0000_s1154"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nv8IA&#10;AADdAAAADwAAAGRycy9kb3ducmV2LnhtbERPTYvCMBC9C/6HMII3TdVF3K5RRFHWo9aLt9lmtq02&#10;k9JErf56Iwje5vE+ZzpvTCmuVLvCsoJBPwJBnFpdcKbgkKx7ExDOI2ssLZOCOzmYz9qtKcba3nhH&#10;173PRAhhF6OC3PsqltKlORl0fVsRB+7f1gZ9gHUmdY23EG5KOYyisTRYcGjIsaJlTul5fzEK/orh&#10;AR+7ZBOZ7/XIb5vkdDmulOp2msUPCE+N/4jf7l8d5o8GX/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xOe/wgAAAN0AAAAPAAAAAAAAAAAAAAAAAJgCAABkcnMvZG93&#10;bnJldi54bWxQSwUGAAAAAAQABAD1AAAAhwMAAAAA&#10;"/>
                    <v:rect id="Rectangle 131" o:spid="_x0000_s1155"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hCJMIA&#10;AADdAAAADwAAAGRycy9kb3ducmV2LnhtbERPTYvCMBC9C/6HMII3TVVW3K5RRFHWo9aLt9lmtq02&#10;k9JErf56Iwje5vE+ZzpvTCmuVLvCsoJBPwJBnFpdcKbgkKx7ExDOI2ssLZOCOzmYz9qtKcba3nhH&#10;173PRAhhF6OC3PsqltKlORl0fVsRB+7f1gZ9gHUmdY23EG5KOYyisTRYcGjIsaJlTul5fzEK/orh&#10;AR+7ZBOZ7/XIb5vkdDmulOp2msUPCE+N/4jf7l8d5o8GX/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iEIkwgAAAN0AAAAPAAAAAAAAAAAAAAAAAJgCAABkcnMvZG93&#10;bnJldi54bWxQSwUGAAAAAAQABAD1AAAAhwMAAAAA&#10;"/>
                    <v:rect id="Rectangle 132" o:spid="_x0000_s1156"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cU8EA&#10;AADdAAAADwAAAGRycy9kb3ducmV2LnhtbERPTYvCMBC9C/6HMII3TVWQtRpFFMU9ar14G5uxrTaT&#10;0kSt++uNsOBtHu9zZovGlOJBtSssKxj0IxDEqdUFZwqOyab3A8J5ZI2lZVLwIgeLebs1w1jbJ+/p&#10;cfCZCCHsYlSQe1/FUro0J4OubyviwF1sbdAHWGdS1/gM4aaUwygaS4MFh4YcK1rllN4Od6PgXAyP&#10;+LdPtpGZbEb+t0mu99NaqW6nWU5BeGr8V/zv3ukwfzQYw+ebcIK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a3FPBAAAA3QAAAA8AAAAAAAAAAAAAAAAAmAIAAGRycy9kb3du&#10;cmV2LnhtbFBLBQYAAAAABAAEAPUAAACGAwAAAAA=&#10;"/>
                    <v:rect id="Rectangle 133" o:spid="_x0000_s1157"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5yMIA&#10;AADdAAAADwAAAGRycy9kb3ducmV2LnhtbERPTYvCMBC9C/6HMII3TVVY3a5RRFHWo9aLt9lmtq02&#10;k9JErf56Iwje5vE+ZzpvTCmuVLvCsoJBPwJBnFpdcKbgkKx7ExDOI2ssLZOCOzmYz9qtKcba3nhH&#10;173PRAhhF6OC3PsqltKlORl0fVsRB+7f1gZ9gHUmdY23EG5KOYyiL2mw4NCQY0XLnNLz/mIU/BXD&#10;Az52ySYy3+uR3zbJ6XJcKdXtNIsfEJ4a/xG/3b86zB8Nx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FnnIwgAAAN0AAAAPAAAAAAAAAAAAAAAAAJgCAABkcnMvZG93&#10;bnJldi54bWxQSwUGAAAAAAQABAD1AAAAhwMAAAAA&#10;"/>
                    <v:rect id="Rectangle 134" o:spid="_x0000_s1158"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tusUA&#10;AADdAAAADwAAAGRycy9kb3ducmV2LnhtbESPQW/CMAyF70j8h8hIu0EKSNMoBISYmLYjlAs305i2&#10;0DhVE6Dw6+fDpN1svef3Pi9WnavVndpQeTYwHiWgiHNvKy4MHLLt8ANUiMgWa89k4EkBVst+b4Gp&#10;9Q/e0X0fCyUhHFI0UMbYpFqHvCSHYeQbYtHOvnUYZW0LbVt8SLir9SRJ3rXDiqWhxIY2JeXX/c0Z&#10;OFWTA7522VfiZttp/Omyy+34aczboFvPQUXq4r/57/rbCv50LLjyjY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e26xQAAAN0AAAAPAAAAAAAAAAAAAAAAAJgCAABkcnMv&#10;ZG93bnJldi54bWxQSwUGAAAAAAQABAD1AAAAigMAAAAA&#10;"/>
                    <v:rect id="Rectangle 135" o:spid="_x0000_s1159"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VIIcMA&#10;AADdAAAADwAAAGRycy9kb3ducmV2LnhtbERPTWvCQBC9F/wPywi9NRsNSI1ZRSyWetR46W2aHZNo&#10;djZk15j217tCwds83udkq8E0oqfO1ZYVTKIYBHFhdc2lgmO+fXsH4TyyxsYyKfglB6vl6CXDVNsb&#10;76k/+FKEEHYpKqi8b1MpXVGRQRfZljhwJ9sZ9AF2pdQd3kK4aeQ0jmfSYM2hocKWNhUVl8PVKPip&#10;p0f82+efsZlvE78b8vP1+0Op1/GwXoDwNPin+N/9pcP8ZDKHxzfh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VIIcMAAADdAAAADwAAAAAAAAAAAAAAAACYAgAAZHJzL2Rv&#10;d25yZXYueG1sUEsFBgAAAAAEAAQA9QAAAIgDAAAAAA==&#10;"/>
                  </v:group>
                  <v:rect id="Rectangle 136" o:spid="_x0000_s1160"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MrAcUA&#10;AADdAAAADwAAAGRycy9kb3ducmV2LnhtbESPQW/CMAyF70j7D5GRuEFKkaatEBDaxMSOUC67mca0&#10;hcapmgCFXz8fJu1m6z2/93mx6l2jbtSF2rOB6SQBRVx4W3Np4JBvxm+gQkS22HgmAw8KsFq+DBaY&#10;WX/nHd32sVQSwiFDA1WMbaZ1KCpyGCa+JRbt5DuHUdau1LbDu4S7RqdJ8qod1iwNFbb0UVFx2V+d&#10;gWOdHvC5y78S976Zxe8+P19/Po0ZDfv1HFSkPv6b/663VvBnqfDLNzKC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kysBxQAAAN0AAAAPAAAAAAAAAAAAAAAAAJgCAABkcnMv&#10;ZG93bnJldi54bWxQSwUGAAAAAAQABAD1AAAAigMAAAAA&#10;"/>
                  <v:rect id="Rectangle 137" o:spid="_x0000_s1161"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OmsMA&#10;AADdAAAADwAAAGRycy9kb3ducmV2LnhtbERPTWvCQBC9F/wPyxR6qxsTkDa6SrFY6jGJl96m2TGJ&#10;ZmdDdjXRX+8Khd7m8T5nuR5NKy7Uu8aygtk0AkFcWt1wpWBfbF/fQDiPrLG1TAqu5GC9mjwtMdV2&#10;4Iwuua9ECGGXooLa+y6V0pU1GXRT2xEH7mB7gz7AvpK6xyGEm1bGUTSXBhsODTV2tKmpPOVno+C3&#10;ifd4y4qvyLxvE78bi+P551Opl+fxYwHC0+j/xX/ubx3mJ/EMHt+EE+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OmsMAAADdAAAADwAAAAAAAAAAAAAAAACYAgAAZHJzL2Rv&#10;d25yZXYueG1sUEsFBgAAAAAEAAQA9QAAAIgDAAAAAA==&#10;"/>
                  <v:rect id="Rectangle 138" o:spid="_x0000_s1162"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0Q7cMA&#10;AADdAAAADwAAAGRycy9kb3ducmV2LnhtbERPTWvCQBC9F/oflil4q5tGkJq6SqlE9KjJxds0O03S&#10;ZmdDdqOrv75bKHibx/uc5TqYTpxpcK1lBS/TBARxZXXLtYKyyJ9fQTiPrLGzTAqu5GC9enxYYqbt&#10;hQ90PvpaxBB2GSpovO8zKV3VkEE3tT1x5L7sYNBHONRSD3iJ4aaTaZLMpcGWY0ODPX00VP0cR6Pg&#10;s01LvB2KbWIW+czvQ/E9njZKTZ7C+xsIT8Hfxf/unY7zZ2kKf9/E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0Q7cMAAADdAAAADwAAAAAAAAAAAAAAAACYAgAAZHJzL2Rv&#10;d25yZXYueG1sUEsFBgAAAAAEAAQA9QAAAIgDAAAAAA==&#10;"/>
                  <v:rect id="Rectangle 139" o:spid="_x0000_s1163"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G1dsIA&#10;AADdAAAADwAAAGRycy9kb3ducmV2LnhtbERPTYvCMBC9L/gfwgh7W1NbEK1GEReX9aj14m1sxrba&#10;TEoTtbu/3giCt3m8z5ktOlOLG7WusqxgOIhAEOdWV1wo2GfrrzEI55E11pZJwR85WMx7HzNMtb3z&#10;lm47X4gQwi5FBaX3TSqly0sy6Aa2IQ7cybYGfYBtIXWL9xBuahlH0UgarDg0lNjQqqT8srsaBccq&#10;3uP/NvuJzGSd+E2Xna+Hb6U++91yCsJT59/il/tXh/lJnMDzm3C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bV2wgAAAN0AAAAPAAAAAAAAAAAAAAAAAJgCAABkcnMvZG93&#10;bnJldi54bWxQSwUGAAAAAAQABAD1AAAAhwMAAAAA&#10;"/>
                  <v:rect id="Rectangle 140" o:spid="_x0000_s1164"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gtAsQA&#10;AADdAAAADwAAAGRycy9kb3ducmV2LnhtbERPS2vCQBC+C/0PyxR6042xSE1dRSwp7VHjxds0O01S&#10;s7Mhu3nUX+8WhN7m43vOejuaWvTUusqygvksAkGcW11xoeCUpdMXEM4ja6wtk4JfcrDdPEzWmGg7&#10;8IH6oy9ECGGXoILS+yaR0uUlGXQz2xAH7tu2Bn2AbSF1i0MIN7WMo2gpDVYcGkpsaF9Sfjl2RsFX&#10;FZ/wesjeI7NKF/5zzH6685tST4/j7hWEp9H/i+/uDx3mL+Jn+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oLQLEAAAA3QAAAA8AAAAAAAAAAAAAAAAAmAIAAGRycy9k&#10;b3ducmV2LnhtbFBLBQYAAAAABAAEAPUAAACJAwAAAAA=&#10;"/>
                  <v:rect id="Rectangle 141" o:spid="_x0000_s1165"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ImcQA&#10;AADdAAAADwAAAGRycy9kb3ducmV2LnhtbERPS2vCQBC+C/0PyxR6042RSk1dRSwp7VHjxds0O01S&#10;s7Mhu3nUX+8WhN7m43vOejuaWvTUusqygvksAkGcW11xoeCUpdMXEM4ja6wtk4JfcrDdPEzWmGg7&#10;8IH6oy9ECGGXoILS+yaR0uUlGXQz2xAH7tu2Bn2AbSF1i0MIN7WMo2gpDVYcGkpsaF9Sfjl2RsFX&#10;FZ/wesjeI7NKF/5zzH6685tST4/j7hWEp9H/i+/uDx3mL+Jn+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kiJnEAAAA3QAAAA8AAAAAAAAAAAAAAAAAmAIAAGRycy9k&#10;b3ducmV2LnhtbFBLBQYAAAAABAAEAPUAAACJAwAAAAA=&#10;"/>
                </v:group>
                <v:group id="Group 142" o:spid="_x0000_s1166" style="position:absolute;left:49606;top:10947;width:8648;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9pkMIAAADdAAAADwAAAGRycy9kb3ducmV2LnhtbERPTYvCMBC9L/gfwgje&#10;1rTKilSjiKh4EGFVEG9DM7bFZlKa2NZ/bxaEvc3jfc582ZlSNFS7wrKCeBiBIE6tLjhTcDlvv6cg&#10;nEfWWFomBS9ysFz0vuaYaNvyLzUnn4kQwi5BBbn3VSKlS3My6Ia2Ig7c3dYGfYB1JnWNbQg3pRxF&#10;0UQaLDg05FjROqf0cXoaBbsW29U43jSHx339up1/jtdDTEoN+t1qBsJT5//FH/deh/nj0QT+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vaZDCAAAA3QAAAA8A&#10;AAAAAAAAAAAAAAAAqgIAAGRycy9kb3ducmV2LnhtbFBLBQYAAAAABAAEAPoAAACZAwAAAAA=&#10;">
                  <v:group id="Group 143" o:spid="_x0000_s1167"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PMC8UAAADdAAAADwAAAGRycy9kb3ducmV2LnhtbERPS2vCQBC+F/wPyxR6&#10;q5sHtpK6BhFbPIhQFUpvQ3ZMQrKzIbtN4r/vFoTe5uN7ziqfTCsG6l1tWUE8j0AQF1bXXCq4nN+f&#10;lyCcR9bYWiYFN3KQr2cPK8y0HfmThpMvRQhhl6GCyvsuk9IVFRl0c9sRB+5qe4M+wL6UuscxhJtW&#10;JlH0Ig3WHBoq7GhbUdGcfoyCjxHHTRrvhkNz3d6+z4vj1yEmpZ4ep80bCE+T/xff3Xsd5qfJK/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DjzAvFAAAA3QAA&#10;AA8AAAAAAAAAAAAAAAAAqgIAAGRycy9kb3ducmV2LnhtbFBLBQYAAAAABAAEAPoAAACcAwAAAAA=&#10;">
                    <v:rect id="Rectangle 144" o:spid="_x0000_s1168"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nB8UA&#10;AADdAAAADwAAAGRycy9kb3ducmV2LnhtbESPQW/CMAyF70j7D5GRuEFKkaatEBDaxMSOUC67mca0&#10;hcapmgCFXz8fJu1m6z2/93mx6l2jbtSF2rOB6SQBRVx4W3Np4JBvxm+gQkS22HgmAw8KsFq+DBaY&#10;WX/nHd32sVQSwiFDA1WMbaZ1KCpyGCa+JRbt5DuHUdau1LbDu4S7RqdJ8qod1iwNFbb0UVFx2V+d&#10;gWOdHvC5y78S976Zxe8+P19/Po0ZDfv1HFSkPv6b/663VvBnqeDKNzKC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5ScHxQAAAN0AAAAPAAAAAAAAAAAAAAAAAJgCAABkcnMv&#10;ZG93bnJldi54bWxQSwUGAAAAAAQABAD1AAAAigMAAAAA&#10;"/>
                    <v:rect id="Rectangle 145" o:spid="_x0000_s1169"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CnMIA&#10;AADdAAAADwAAAGRycy9kb3ducmV2LnhtbERPTYvCMBC9C/6HMII3Ta2w2K5RRFHco9aLt9lmtu3a&#10;TEoTtfrrNwuCt3m8z5kvO1OLG7WusqxgMo5AEOdWV1woOGXb0QyE88gaa8uk4EEOlot+b46ptnc+&#10;0O3oCxFC2KWooPS+SaV0eUkG3dg2xIH7sa1BH2BbSN3iPYSbWsZR9CENVhwaSmxoXVJ+OV6Ngu8q&#10;PuHzkO0ik2yn/qvLfq/njVLDQbf6BOGp82/xy73XYf40TuD/m3C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qYKcwgAAAN0AAAAPAAAAAAAAAAAAAAAAAJgCAABkcnMvZG93&#10;bnJldi54bWxQSwUGAAAAAAQABAD1AAAAhwMAAAAA&#10;"/>
                    <v:rect id="Rectangle 146" o:spid="_x0000_s1170"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q93MUA&#10;AADdAAAADwAAAGRycy9kb3ducmV2LnhtbESPQW/CMAyF70j8h8hI3CCFStNWCAgxMbEjlMtupjFt&#10;oXGqJkC3Xz8fJu1m6z2/93m57l2jHtSF2rOB2TQBRVx4W3Np4JTvJq+gQkS22HgmA98UYL0aDpaY&#10;Wf/kAz2OsVQSwiFDA1WMbaZ1KCpyGKa+JRbt4juHUdau1LbDp4S7Rs+T5EU7rFkaKmxpW1FxO96d&#10;gXM9P+HPIf9I3NsujZ99fr1/vRszHvWbBahIffw3/13vreCnqfDL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Sr3cxQAAAN0AAAAPAAAAAAAAAAAAAAAAAJgCAABkcnMv&#10;ZG93bnJldi54bWxQSwUGAAAAAAQABAD1AAAAigMAAAAA&#10;"/>
                    <v:rect id="Rectangle 147" o:spid="_x0000_s1171"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YYR8QA&#10;AADdAAAADwAAAGRycy9kb3ducmV2LnhtbERPS2vCQBC+F/wPyxR6q5sHFBtdpShKe9Tk0ts0OybR&#10;7GzIrknaX98tCL3Nx/ec1WYyrRiod41lBfE8AkFcWt1wpaDI988LEM4ja2wtk4JvcrBZzx5WmGk7&#10;8pGGk69ECGGXoYLa+y6T0pU1GXRz2xEH7mx7gz7AvpK6xzGEm1YmUfQiDTYcGmrsaFtTeT3djIKv&#10;Jinw55gfIvO6T/3HlF9unzulnh6ntyUIT5P/F9/d7zrMT9MY/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GGEfEAAAA3QAAAA8AAAAAAAAAAAAAAAAAmAIAAGRycy9k&#10;b3ducmV2LnhtbFBLBQYAAAAABAAEAPUAAACJAwAAAAA=&#10;"/>
                    <v:rect id="Rectangle 148" o:spid="_x0000_s1172"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SGMMIA&#10;AADdAAAADwAAAGRycy9kb3ducmV2LnhtbERPTYvCMBC9L/gfwgh7W1NbEK1GEReX9aj14m1sxrba&#10;TEoTtbu/3giCt3m8z5ktOlOLG7WusqxgOIhAEOdWV1wo2GfrrzEI55E11pZJwR85WMx7HzNMtb3z&#10;lm47X4gQwi5FBaX3TSqly0sy6Aa2IQ7cybYGfYBtIXWL9xBuahlH0UgarDg0lNjQqqT8srsaBccq&#10;3uP/NvuJzGSd+E2Xna+Hb6U++91yCsJT59/il/tXh/lJEsPzm3C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1IYwwgAAAN0AAAAPAAAAAAAAAAAAAAAAAJgCAABkcnMvZG93&#10;bnJldi54bWxQSwUGAAAAAAQABAD1AAAAhwMAAAAA&#10;"/>
                    <v:rect id="Rectangle 149" o:spid="_x0000_s1173"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gjq8MA&#10;AADdAAAADwAAAGRycy9kb3ducmV2LnhtbERPS2vCQBC+F/wPyxR6q5sakJq6SlGUeozJxds0O03S&#10;ZmdDdvPQX98tFLzNx/ec9XYyjRioc7VlBS/zCARxYXXNpYI8Ozy/gnAeWWNjmRRcycF2M3tYY6Lt&#10;yCkNZ1+KEMIuQQWV920ipSsqMujmtiUO3JftDPoAu1LqDscQbhq5iKKlNFhzaKiwpV1Fxc+5Nwo+&#10;60WOtzQ7RmZ1iP1pyr77y16pp8fp/Q2Ep8nfxf/uDx3mx3EMf9+E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gjq8MAAADdAAAADwAAAAAAAAAAAAAAAACYAgAAZHJzL2Rv&#10;d25yZXYueG1sUEsFBgAAAAAEAAQA9QAAAIgDAAAAAA==&#10;"/>
                    <v:rect id="Rectangle 150" o:spid="_x0000_s1174"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G738QA&#10;AADdAAAADwAAAGRycy9kb3ducmV2LnhtbERPS2vCQBC+F/oflin01mxqRNroKqXFosc8Lr2N2TGJ&#10;zc6G7Kqpv94VhN7m43vOYjWaTpxocK1lBa9RDIK4srrlWkFZrF/eQDiPrLGzTAr+yMFq+fiwwFTb&#10;M2d0yn0tQgi7FBU03veplK5qyKCLbE8cuL0dDPoAh1rqAc8h3HRyEsczabDl0NBgT58NVb/50SjY&#10;tZMSL1nxHZv3deK3Y3E4/nwp9fw0fsxBeBr9v/ju3ugwP0mm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xu9/EAAAA3QAAAA8AAAAAAAAAAAAAAAAAmAIAAGRycy9k&#10;b3ducmV2LnhtbFBLBQYAAAAABAAEAPUAAACJAwAAAAA=&#10;"/>
                    <v:rect id="Rectangle 151" o:spid="_x0000_s1175"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0eRMQA&#10;AADdAAAADwAAAGRycy9kb3ducmV2LnhtbERPS2vCQBC+F/oflin01mxqUNroKqXFosc8Lr2N2TGJ&#10;zc6G7Kqpv94VhN7m43vOYjWaTpxocK1lBa9RDIK4srrlWkFZrF/eQDiPrLGzTAr+yMFq+fiwwFTb&#10;M2d0yn0tQgi7FBU03veplK5qyKCLbE8cuL0dDPoAh1rqAc8h3HRyEsczabDl0NBgT58NVb/50SjY&#10;tZMSL1nxHZv3deK3Y3E4/nwp9fw0fsxBeBr9v/ju3ugwP0mm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9HkTEAAAA3QAAAA8AAAAAAAAAAAAAAAAAmAIAAGRycy9k&#10;b3ducmV2LnhtbFBLBQYAAAAABAAEAPUAAACJAwAAAAA=&#10;"/>
                  </v:group>
                  <v:rect id="Rectangle 152" o:spid="_x0000_s1176"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M8QA&#10;AADdAAAADwAAAGRycy9kb3ducmV2LnhtbERPS2vCQBC+C/6HZYTedKOB0EZXkRZLPWpy6W2aHZO0&#10;2dmQ3Tzqr+8WCr3Nx/ec3WEyjRioc7VlBetVBIK4sLrmUkGenZaPIJxH1thYJgXf5OCwn892mGo7&#10;8oWGqy9FCGGXooLK+zaV0hUVGXQr2xIH7mY7gz7ArpS6wzGEm0ZuoiiRBmsODRW29FxR8XXtjYKP&#10;epPj/ZK9RubpFPvzlH327y9KPSym4xaEp8n/i//cbzrMj+MEfr8JJ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gDPEAAAA3QAAAA8AAAAAAAAAAAAAAAAAmAIAAGRycy9k&#10;b3ducmV2LnhtbFBLBQYAAAAABAAEAPUAAACJAwAAAAA=&#10;"/>
                  <v:rect id="Rectangle 153" o:spid="_x0000_s1177"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MlqMQA&#10;AADdAAAADwAAAGRycy9kb3ducmV2LnhtbERPS2vCQBC+F/oflin01mxqQNvoKqXFosc8Lr2N2TGJ&#10;zc6G7Kqpv94VhN7m43vOYjWaTpxocK1lBa9RDIK4srrlWkFZrF/eQDiPrLGzTAr+yMFq+fiwwFTb&#10;M2d0yn0tQgi7FBU03veplK5qyKCLbE8cuL0dDPoAh1rqAc8h3HRyEsdTabDl0NBgT58NVb/50SjY&#10;tZMSL1nxHZv3deK3Y3E4/nwp9fw0fsxBeBr9v/ju3ugwP0lm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JajEAAAA3QAAAA8AAAAAAAAAAAAAAAAAmAIAAGRycy9k&#10;b3ducmV2LnhtbFBLBQYAAAAABAAEAPUAAACJAwAAAAA=&#10;"/>
                  <v:rect id="Rectangle 154" o:spid="_x0000_s1178"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x2sUA&#10;AADdAAAADwAAAGRycy9kb3ducmV2LnhtbESPQW/CMAyF70j8h8hI3CCFStNWCAgxMbEjlMtupjFt&#10;oXGqJkC3Xz8fJu1m6z2/93m57l2jHtSF2rOB2TQBRVx4W3Np4JTvJq+gQkS22HgmA98UYL0aDpaY&#10;Wf/kAz2OsVQSwiFDA1WMbaZ1KCpyGKa+JRbt4juHUdau1LbDp4S7Rs+T5EU7rFkaKmxpW1FxO96d&#10;gXM9P+HPIf9I3NsujZ99fr1/vRszHvWbBahIffw3/13vreCnqeDK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LHaxQAAAN0AAAAPAAAAAAAAAAAAAAAAAJgCAABkcnMv&#10;ZG93bnJldi54bWxQSwUGAAAAAAQABAD1AAAAigMAAAAA&#10;"/>
                  <v:rect id="Rectangle 155" o:spid="_x0000_s1179"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UQcEA&#10;AADdAAAADwAAAGRycy9kb3ducmV2LnhtbERPTYvCMBC9C/6HMII3TbUg2jWKuLjoUevF22wz23Zt&#10;JqWJWv31RhC8zeN9znzZmkpcqXGlZQWjYQSCOLO65FzBMd0MpiCcR9ZYWSYFd3KwXHQ7c0y0vfGe&#10;rgefixDCLkEFhfd1IqXLCjLohrYmDtyfbQz6AJtc6gZvIdxUchxFE2mw5NBQYE3rgrLz4WIU/Jbj&#10;Iz726U9kZpvY79r0/3L6Vqrfa1dfIDy1/iN+u7c6zI/jGby+CS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wFEHBAAAA3QAAAA8AAAAAAAAAAAAAAAAAmAIAAGRycy9kb3du&#10;cmV2LnhtbFBLBQYAAAAABAAEAPUAAACGAwAAAAA=&#10;"/>
                  <v:rect id="Rectangle 156" o:spid="_x0000_s1180"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OocYA&#10;AADdAAAADwAAAGRycy9kb3ducmV2LnhtbESPzW7CQAyE75V4h5WReisbflRBYEGoFVV7hHDhZrIm&#10;CWS9UXaBlKevD5W42ZrxzOfFqnO1ulEbKs8GhoMEFHHubcWFgX22eZuCChHZYu2ZDPxSgNWy97LA&#10;1Po7b+m2i4WSEA4pGihjbFKtQ16SwzDwDbFoJ986jLK2hbYt3iXc1XqUJO/aYcXSUGJDHyXll93V&#10;GThWoz0+ttlX4mabcfzpsvP18GnMa79bz0FF6uLT/H/9bQV/PBF++UZG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zOocYAAADdAAAADwAAAAAAAAAAAAAAAACYAgAAZHJz&#10;L2Rvd25yZXYueG1sUEsFBgAAAAAEAAQA9QAAAIsDAAAAAA==&#10;"/>
                  <v:rect id="Rectangle 157" o:spid="_x0000_s1181"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rOsIA&#10;AADdAAAADwAAAGRycy9kb3ducmV2LnhtbERPTYvCMBC9C/6HMII3TdVF3K5RRFHWo9aLt9lmtq02&#10;k9JErf56Iwje5vE+ZzpvTCmuVLvCsoJBPwJBnFpdcKbgkKx7ExDOI2ssLZOCOzmYz9qtKcba3nhH&#10;173PRAhhF6OC3PsqltKlORl0fVsRB+7f1gZ9gHUmdY23EG5KOYyisTRYcGjIsaJlTul5fzEK/orh&#10;AR+7ZBOZ7/XIb5vkdDmulOp2msUPCE+N/4jf7l8d5o++B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AGs6wgAAAN0AAAAPAAAAAAAAAAAAAAAAAJgCAABkcnMvZG93&#10;bnJldi54bWxQSwUGAAAAAAQABAD1AAAAhwMAAAAA&#10;"/>
                </v:group>
                <v:group id="Group 158" o:spid="_x0000_s1182" style="position:absolute;left:49657;top:40233;width:8648;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UuKM8UAAADdAAAADwAAAGRycy9kb3ducmV2LnhtbERPS2vCQBC+F/wPyxR6&#10;q5uHLZK6BhFbPIhQFUpvQ3ZMQrKzIbtN4r/vFoTe5uN7ziqfTCsG6l1tWUE8j0AQF1bXXCq4nN+f&#10;lyCcR9bYWiYFN3KQr2cPK8y0HfmThpMvRQhhl6GCyvsuk9IVFRl0c9sRB+5qe4M+wL6UuscxhJtW&#10;JlH0Kg3WHBoq7GhbUdGcfoyCjxHHTRrvhkNz3d6+zy/Hr0NMSj09Tps3EJ4m/y++u/c6zE8X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1LijPFAAAA3QAA&#10;AA8AAAAAAAAAAAAAAAAAqgIAAGRycy9kb3ducmV2LnhtbFBLBQYAAAAABAAEAPoAAACcAwAAAAA=&#10;">
                  <v:group id="Group 159" o:spid="_x0000_s1183"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gcvqMQAAADdAAAADwAAAGRycy9kb3ducmV2LnhtbERPS2vCQBC+F/wPywi9&#10;1U1MKxJdRURLDyL4APE2ZMckmJ0N2TWJ/75bEHqbj+8582VvKtFS40rLCuJRBII4s7rkXMH5tP2Y&#10;gnAeWWNlmRQ8ycFyMXibY6ptxwdqjz4XIYRdigoK7+tUSpcVZNCNbE0cuJttDPoAm1zqBrsQbio5&#10;jqKJNFhyaCiwpnVB2f34MAq+O+xWSbxpd/fb+nk9fe0vu5iUeh/2qxkIT73/F7/cPzrMTz4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gcvqMQAAADdAAAA&#10;DwAAAAAAAAAAAAAAAACqAgAAZHJzL2Rvd25yZXYueG1sUEsFBgAAAAAEAAQA+gAAAJsDAAAAAA==&#10;">
                    <v:rect id="Rectangle 160" o:spid="_x0000_s1184"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fIosMA&#10;AADdAAAADwAAAGRycy9kb3ducmV2LnhtbERPS4vCMBC+L/gfwgje1tQHslajiKKsR20vexubse1u&#10;MylN1K6/3giCt/n4njNftqYSV2pcaVnBoB+BIM6sLjlXkCbbzy8QziNrrCyTgn9ysFx0PuYYa3vj&#10;A12PPhchhF2MCgrv61hKlxVk0PVtTRy4s20M+gCbXOoGbyHcVHIYRRNpsOTQUGBN64Kyv+PFKDiV&#10;wxTvh2QXmel25Pdt8nv52SjV67arGQhPrX+LX+5vHeaPxmN4fhNO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fIosMAAADdAAAADwAAAAAAAAAAAAAAAACYAgAAZHJzL2Rv&#10;d25yZXYueG1sUEsFBgAAAAAEAAQA9QAAAIgDAAAAAA==&#10;"/>
                    <v:rect id="Rectangle 161" o:spid="_x0000_s1185"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tOcIA&#10;AADdAAAADwAAAGRycy9kb3ducmV2LnhtbERPS4vCMBC+C/6HMII3TX2yW40iuyh61HrZ22wzttVm&#10;Upqo1V+/WRC8zcf3nPmyMaW4Ue0KywoG/QgEcWp1wZmCY7LufYBwHlljaZkUPMjBctFuzTHW9s57&#10;uh18JkIIuxgV5N5XsZQuzcmg69uKOHAnWxv0AdaZ1DXeQ7gp5TCKptJgwaEhx4q+ckovh6tR8FsM&#10;j/jcJ5vIfK5Hftck5+vPt1LdTrOagfDU+Lf45d7qMH80nsD/N+EE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205wgAAAN0AAAAPAAAAAAAAAAAAAAAAAJgCAABkcnMvZG93&#10;bnJldi54bWxQSwUGAAAAAAQABAD1AAAAhwMAAAAA&#10;"/>
                    <v:rect id="Rectangle 162" o:spid="_x0000_s1186"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nzTsQA&#10;AADdAAAADwAAAGRycy9kb3ducmV2LnhtbERPTWvCQBC9F/wPywi9NRu1SI1ZRVos9ajx0tuYHZO0&#10;2dmQXZO0v94VBG/zeJ+TrgdTi45aV1lWMIliEMS51RUXCo7Z9uUNhPPIGmvLpOCPHKxXo6cUE217&#10;3lN38IUIIewSVFB63yRSurwkgy6yDXHgzrY16ANsC6lb7EO4qeU0jufSYMWhocSG3kvKfw8Xo+BU&#10;TY/4v88+Y7PYzvxuyH4u3x9KPY+HzRKEp8E/xHf3lw7zZ69zuH0TT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p807EAAAA3QAAAA8AAAAAAAAAAAAAAAAAmAIAAGRycy9k&#10;b3ducmV2LnhtbFBLBQYAAAAABAAEAPUAAACJAwAAAAA=&#10;"/>
                    <v:rect id="Rectangle 163" o:spid="_x0000_s1187"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VW1cMA&#10;AADdAAAADwAAAGRycy9kb3ducmV2LnhtbERPS4vCMBC+C/6HMII3TX2gu9UosouiR62Xvc02Y1tt&#10;JqWJWv31mwXB23x8z5kvG1OKG9WusKxg0I9AEKdWF5wpOCbr3gcI55E1lpZJwYMcLBft1hxjbe+8&#10;p9vBZyKEsItRQe59FUvp0pwMur6tiAN3srVBH2CdSV3jPYSbUg6jaCINFhwacqzoK6f0crgaBb/F&#10;8IjPfbKJzOd65HdNcr7+fCvV7TSrGQhPjX+LX+6tDvNH4yn8fxNO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VW1cMAAADdAAAADwAAAAAAAAAAAAAAAACYAgAAZHJzL2Rv&#10;d25yZXYueG1sUEsFBgAAAAAEAAQA9QAAAIgDAAAAAA==&#10;"/>
                    <v:rect id="Rectangle 164" o:spid="_x0000_s1188"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rCp8YA&#10;AADdAAAADwAAAGRycy9kb3ducmV2LnhtbESPzW7CQAyE75V4h5WReisbflRBYEGoFVV7hHDhZrIm&#10;CWS9UXaBlKevD5W42ZrxzOfFqnO1ulEbKs8GhoMEFHHubcWFgX22eZuCChHZYu2ZDPxSgNWy97LA&#10;1Po7b+m2i4WSEA4pGihjbFKtQ16SwzDwDbFoJ986jLK2hbYt3iXc1XqUJO/aYcXSUGJDHyXll93V&#10;GThWoz0+ttlX4mabcfzpsvP18GnMa79bz0FF6uLT/H/9bQV/PBFc+UZG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rCp8YAAADdAAAADwAAAAAAAAAAAAAAAACYAgAAZHJz&#10;L2Rvd25yZXYueG1sUEsFBgAAAAAEAAQA9QAAAIsDAAAAAA==&#10;"/>
                    <v:rect id="Rectangle 165" o:spid="_x0000_s1189"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ZnPMQA&#10;AADdAAAADwAAAGRycy9kb3ducmV2LnhtbERPTWvCQBC9F/oflin01mzUUproKmJJaY+aXHobs2MS&#10;zc6G7BpTf71bKHibx/ucxWo0rRiod41lBZMoBkFcWt1wpaDIs5d3EM4ja2wtk4JfcrBaPj4sMNX2&#10;wlsadr4SIYRdigpq77tUSlfWZNBFtiMO3MH2Bn2AfSV1j5cQblo5jeM3abDh0FBjR5uaytPubBTs&#10;m2mB123+GZskm/nvMT+efz6Uen4a13MQnkZ/F/+7v3SYP3tN4O+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2ZzzEAAAA3QAAAA8AAAAAAAAAAAAAAAAAmAIAAGRycy9k&#10;b3ducmV2LnhtbFBLBQYAAAAABAAEAPUAAACJAwAAAAA=&#10;"/>
                    <v:rect id="Rectangle 166" o:spid="_x0000_s1190"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VYfMUA&#10;AADdAAAADwAAAGRycy9kb3ducmV2LnhtbESPQW/CMAyF75P4D5GRdhspICYoBIQ2MW1HKBdupjFt&#10;oXGqJkDHr58Pk7jZes/vfV6sOlerG7Wh8mxgOEhAEefeVlwY2GebtymoEJEt1p7JwC8FWC17LwtM&#10;rb/zlm67WCgJ4ZCigTLGJtU65CU5DAPfEIt28q3DKGtbaNviXcJdrUdJ8q4dViwNJTb0UVJ+2V2d&#10;gWM12uNjm30lbrYZx58uO18Pn8a89rv1HFSkLj7N/9ffVvDHE+GXb2QE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lVh8xQAAAN0AAAAPAAAAAAAAAAAAAAAAAJgCAABkcnMv&#10;ZG93bnJldi54bWxQSwUGAAAAAAQABAD1AAAAigMAAAAA&#10;"/>
                    <v:rect id="Rectangle 167" o:spid="_x0000_s1191"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n958IA&#10;AADdAAAADwAAAGRycy9kb3ducmV2LnhtbERPTYvCMBC9C/6HMII3TVVW3K5RRFHWo9aLt9lmtq02&#10;k9JErf56Iwje5vE+ZzpvTCmuVLvCsoJBPwJBnFpdcKbgkKx7ExDOI2ssLZOCOzmYz9qtKcba3nhH&#10;173PRAhhF6OC3PsqltKlORl0fVsRB+7f1gZ9gHUmdY23EG5KOYyisTRYcGjIsaJlTul5fzEK/orh&#10;AR+7ZBOZ7/XIb5vkdDmulOp2msUPCE+N/4jf7l8d5o++B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2f3nwgAAAN0AAAAPAAAAAAAAAAAAAAAAAJgCAABkcnMvZG93&#10;bnJldi54bWxQSwUGAAAAAAQABAD1AAAAhwMAAAAA&#10;"/>
                  </v:group>
                  <v:rect id="Rectangle 168" o:spid="_x0000_s1192"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jkMQA&#10;AADdAAAADwAAAGRycy9kb3ducmV2LnhtbERPS2vCQBC+C/0PyxR6042RSk1dRSwp7VHjxds0O01S&#10;s7Mhu3nUX+8WhN7m43vOejuaWvTUusqygvksAkGcW11xoeCUpdMXEM4ja6wtk4JfcrDdPEzWmGg7&#10;8IH6oy9ECGGXoILS+yaR0uUlGXQz2xAH7tu2Bn2AbSF1i0MIN7WMo2gpDVYcGkpsaF9Sfjl2RsFX&#10;FZ/wesjeI7NKF/5zzH6685tST4/j7hWEp9H/i+/uDx3mL55j+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LY5DEAAAA3QAAAA8AAAAAAAAAAAAAAAAAmAIAAGRycy9k&#10;b3ducmV2LnhtbFBLBQYAAAAABAAEAPUAAACJAwAAAAA=&#10;"/>
                  <v:rect id="Rectangle 169" o:spid="_x0000_s1193"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GC8QA&#10;AADdAAAADwAAAGRycy9kb3ducmV2LnhtbERPS2vCQBC+F/oflin01mxqUNroKqXFosc8Lr2N2TGJ&#10;zc6G7Kqpv94VhN7m43vOYjWaTpxocK1lBa9RDIK4srrlWkFZrF/eQDiPrLGzTAr+yMFq+fiwwFTb&#10;M2d0yn0tQgi7FBU03veplK5qyKCLbE8cuL0dDPoAh1rqAc8h3HRyEsczabDl0NBgT58NVb/50SjY&#10;tZMSL1nxHZv3deK3Y3E4/nwp9fw0fsxBeBr9v/ju3ugwP5km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HxgvEAAAA3QAAAA8AAAAAAAAAAAAAAAAAmAIAAGRycy9k&#10;b3ducmV2LnhtbFBLBQYAAAAABAAEAPUAAACJAwAAAAA=&#10;"/>
                  <v:rect id="Rectangle 170" o:spid="_x0000_s1194"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5ef8IA&#10;AADdAAAADwAAAGRycy9kb3ducmV2LnhtbERPS4vCMBC+C/6HMII3TX2yW40iuyh61HrZ22wzttVm&#10;Upqo1V+/WRC8zcf3nPmyMaW4Ue0KywoG/QgEcWp1wZmCY7LufYBwHlljaZkUPMjBctFuzTHW9s57&#10;uh18JkIIuxgV5N5XsZQuzcmg69uKOHAnWxv0AdaZ1DXeQ7gp5TCKptJgwaEhx4q+ckovh6tR8FsM&#10;j/jcJ5vIfK5Hftck5+vPt1LdTrOagfDU+Lf45d7qMH80GcP/N+EE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rl5/wgAAAN0AAAAPAAAAAAAAAAAAAAAAAJgCAABkcnMvZG93&#10;bnJldi54bWxQSwUGAAAAAAQABAD1AAAAhwMAAAAA&#10;"/>
                  <v:rect id="Rectangle 171" o:spid="_x0000_s1195"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L75MIA&#10;AADdAAAADwAAAGRycy9kb3ducmV2LnhtbERPTYvCMBC9L/gfwgje1lRFWatRRFHWo7aXvY3N2Ha3&#10;mZQmatdfbwTB2zze58yXranElRpXWlYw6EcgiDOrS84VpMn28wuE88gaK8uk4J8cLBedjznG2t74&#10;QNejz0UIYRejgsL7OpbSZQUZdH1bEwfubBuDPsAml7rBWwg3lRxG0UQaLDk0FFjTuqDs73gxCk7l&#10;MMX7IdlFZrod+X2b/F5+Nkr1uu1qBsJT69/il/tbh/mj8Rie34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4vvkwgAAAN0AAAAPAAAAAAAAAAAAAAAAAJgCAABkcnMvZG93&#10;bnJldi54bWxQSwUGAAAAAAQABAD1AAAAhwMAAAAA&#10;"/>
                  <v:rect id="Rectangle 172" o:spid="_x0000_s1196"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lk8QA&#10;AADdAAAADwAAAGRycy9kb3ducmV2LnhtbERPTWvCQBC9F/wPywi9NRuVSo1ZRVos9ajx0tuYHZO0&#10;2dmQXZO0v94VBG/zeJ+TrgdTi45aV1lWMIliEMS51RUXCo7Z9uUNhPPIGmvLpOCPHKxXo6cUE217&#10;3lN38IUIIewSVFB63yRSurwkgy6yDXHgzrY16ANsC6lb7EO4qeU0jufSYMWhocSG3kvKfw8Xo+BU&#10;TY/4v88+Y7PYzvxuyH4u3x9KPY+HzRKEp8E/xHf3lw7zZ69zuH0TT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wZZPEAAAA3QAAAA8AAAAAAAAAAAAAAAAAmAIAAGRycy9k&#10;b3ducmV2LnhtbFBLBQYAAAAABAAEAPUAAACJAwAAAAA=&#10;"/>
                  <v:rect id="Rectangle 173" o:spid="_x0000_s1197"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ACMIA&#10;AADdAAAADwAAAGRycy9kb3ducmV2LnhtbERPTYvCMBC9C/6HMII3TVXU3WoU2UXRo9bL3mabsa02&#10;k9JErf76zYLgbR7vc+bLxpTiRrUrLCsY9CMQxKnVBWcKjsm69wHCeWSNpWVS8CAHy0W7NcdY2zvv&#10;6XbwmQgh7GJUkHtfxVK6NCeDrm8r4sCdbG3QB1hnUtd4D+GmlMMomkiDBYeGHCv6yim9HK5GwW8x&#10;POJzn2wi87ke+V2TnK8/30p1O81qBsJT49/il3urw/zReAr/34QT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MAIwgAAAN0AAAAPAAAAAAAAAAAAAAAAAJgCAABkcnMvZG93&#10;bnJldi54bWxQSwUGAAAAAAQABAD1AAAAhwMAAAAA&#10;"/>
                </v:group>
                <v:group id="Group 174" o:spid="_x0000_s1198" style="position:absolute;left:16744;top:25628;width:8649;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XorBMcAAADd&#10;AAAADwAAAAAAAAAAAAAAAACqAgAAZHJzL2Rvd25yZXYueG1sUEsFBgAAAAAEAAQA+gAAAJ4DAAAA&#10;AA==&#10;">
                  <v:group id="Group 175" o:spid="_x0000_s1199"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aOn8UAAADdAAAADwAAAGRycy9kb3ducmV2LnhtbERPTWvCQBC9F/wPyxS8&#10;NZsoKTXNKiJVPIRCVSi9DdkxCWZnQ3abxH/fLRR6m8f7nHwzmVYM1LvGsoIkikEQl1Y3XCm4nPdP&#10;LyCcR9bYWiYFd3KwWc8ecsy0HfmDhpOvRAhhl6GC2vsuk9KVNRl0ke2IA3e1vUEfYF9J3eMYwk0r&#10;F3H8LA02HBpq7GhXU3k7fRsFhxHH7TJ5G4rbdXf/Oqf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Y2jp/FAAAA3QAA&#10;AA8AAAAAAAAAAAAAAAAAqgIAAGRycy9kb3ducmV2LnhtbFBLBQYAAAAABAAEAPoAAACcAwAAAAA=&#10;">
                    <v:rect id="Rectangle 176" o:spid="_x0000_s1200"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wcUA&#10;AADdAAAADwAAAGRycy9kb3ducmV2LnhtbESPQW/CMAyF75P4D5GRdhspIKFRCAiBmLYjlAs305i2&#10;0DhVE6Dbr8cHpN1svef3Ps+XnavVndpQeTYwHCSgiHNvKy4MHLLtxyeoEJEt1p7JwC8FWC56b3NM&#10;rX/wju77WCgJ4ZCigTLGJtU65CU5DAPfEIt29q3DKGtbaNviQ8JdrUdJMtEOK5aGEhtal5Rf9zdn&#10;4FSNDvi3y74SN92O40+XXW7HjTHv/W41AxWpi//m1/W3FfzxRPjlGxlBL5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BxQAAAN0AAAAPAAAAAAAAAAAAAAAAAJgCAABkcnMv&#10;ZG93bnJldi54bWxQSwUGAAAAAAQABAD1AAAAigMAAAAA&#10;"/>
                    <v:rect id="Rectangle 177" o:spid="_x0000_s1201"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3WsEA&#10;AADdAAAADwAAAGRycy9kb3ducmV2LnhtbERPTYvCMBC9C/6HMII3TVWQtRpFFMU9ar14G5uxrTaT&#10;0kSt++uNsOBtHu9zZovGlOJBtSssKxj0IxDEqdUFZwqOyab3A8J5ZI2lZVLwIgeLebs1w1jbJ+/p&#10;cfCZCCHsYlSQe1/FUro0J4OubyviwF1sbdAHWGdS1/gM4aaUwygaS4MFh4YcK1rllN4Od6PgXAyP&#10;+LdPtpGZbEb+t0mu99NaqW6nWU5BeGr8V/zv3ukwfzQewOebcIK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1N1rBAAAA3QAAAA8AAAAAAAAAAAAAAAAAmAIAAGRycy9kb3du&#10;cmV2LnhtbFBLBQYAAAAABAAEAPUAAACGAwAAAAA=&#10;"/>
                    <v:rect id="Rectangle 178" o:spid="_x0000_s1202"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epLcEA&#10;AADdAAAADwAAAGRycy9kb3ducmV2LnhtbERPTYvCMBC9C/6HMII3Ta0gu9UooijuUevF29iMbbWZ&#10;lCZq3V9vhIW9zeN9zmzRmko8qHGlZQWjYQSCOLO65FzBMd0MvkA4j6yxskwKXuRgMe92Zpho++Q9&#10;PQ4+FyGEXYIKCu/rREqXFWTQDW1NHLiLbQz6AJtc6gafIdxUMo6iiTRYcmgosKZVQdntcDcKzmV8&#10;xN99uo3M92bsf9r0ej+tler32uUUhKfW/4v/3Dsd5o8nMXy+CS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nqS3BAAAA3QAAAA8AAAAAAAAAAAAAAAAAmAIAAGRycy9kb3du&#10;cmV2LnhtbFBLBQYAAAAABAAEAPUAAACGAwAAAAA=&#10;"/>
                    <v:rect id="Rectangle 179" o:spid="_x0000_s1203"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MtsQA&#10;AADdAAAADwAAAGRycy9kb3ducmV2LnhtbERPS2vCQBC+C/6HZYTedKOB0EZXkRZLPWpy6W2aHZO0&#10;2dmQ3Tzqr+8WCr3Nx/ec3WEyjRioc7VlBetVBIK4sLrmUkGenZaPIJxH1thYJgXf5OCwn892mGo7&#10;8oWGqy9FCGGXooLK+zaV0hUVGXQr2xIH7mY7gz7ArpS6wzGEm0ZuoiiRBmsODRW29FxR8XXtjYKP&#10;epPj/ZK9RubpFPvzlH327y9KPSym4xaEp8n/i//cbzrMj5MYfr8JJ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rDLbEAAAA3QAAAA8AAAAAAAAAAAAAAAAAmAIAAGRycy9k&#10;b3ducmV2LnhtbFBLBQYAAAAABAAEAPUAAACJAwAAAAA=&#10;"/>
                    <v:rect id="Rectangle 180" o:spid="_x0000_s1204"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UwsQA&#10;AADdAAAADwAAAGRycy9kb3ducmV2LnhtbERPTWvCQBC9F/wPywi9NRu1SI1ZRVos9ajx0tuYHZO0&#10;2dmQXZO0v94VBG/zeJ+TrgdTi45aV1lWMIliEMS51RUXCo7Z9uUNhPPIGmvLpOCPHKxXo6cUE217&#10;3lN38IUIIewSVFB63yRSurwkgy6yDXHgzrY16ANsC6lb7EO4qeU0jufSYMWhocSG3kvKfw8Xo+BU&#10;TY/4v88+Y7PYzvxuyH4u3x9KPY+HzRKEp8E/xHf3lw7zZ/NXuH0TT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ClMLEAAAA3QAAAA8AAAAAAAAAAAAAAAAAmAIAAGRycy9k&#10;b3ducmV2LnhtbFBLBQYAAAAABAAEAPUAAACJAwAAAAA=&#10;"/>
                    <v:rect id="Rectangle 181" o:spid="_x0000_s1205"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4xWcQA&#10;AADdAAAADwAAAGRycy9kb3ducmV2LnhtbERPTWvCQBC9F/wPywi9NRuVSo1ZRVos9ajx0tuYHZO0&#10;2dmQXZO0v94VBG/zeJ+TrgdTi45aV1lWMIliEMS51RUXCo7Z9uUNhPPIGmvLpOCPHKxXo6cUE217&#10;3lN38IUIIewSVFB63yRSurwkgy6yDXHgzrY16ANsC6lb7EO4qeU0jufSYMWhocSG3kvKfw8Xo+BU&#10;TY/4v88+Y7PYzvxuyH4u3x9KPY+HzRKEp8E/xHf3lw7zZ/NXuH0TT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MVnEAAAA3QAAAA8AAAAAAAAAAAAAAAAAmAIAAGRycy9k&#10;b3ducmV2LnhtbFBLBQYAAAAABAAEAPUAAACJAwAAAAA=&#10;"/>
                    <v:rect id="Rectangle 182" o:spid="_x0000_s1206"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yvLsQA&#10;AADdAAAADwAAAGRycy9kb3ducmV2LnhtbERPS2vCQBC+F/wPywi91Y0GgqauIi2WetTk0ts0O03S&#10;ZmdDdvOov75bELzNx/ec7X4yjRioc7VlBctFBIK4sLrmUkGeHZ/WIJxH1thYJgW/5GC/mz1sMdV2&#10;5DMNF1+KEMIuRQWV920qpSsqMugWtiUO3JftDPoAu1LqDscQbhq5iqJEGqw5NFTY0ktFxc+lNwo+&#10;61WO13P2FpnNMfanKfvuP16VepxPh2cQniZ/F9/c7zrMj5ME/r8JJ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cry7EAAAA3QAAAA8AAAAAAAAAAAAAAAAAmAIAAGRycy9k&#10;b3ducmV2LnhtbFBLBQYAAAAABAAEAPUAAACJAwAAAAA=&#10;"/>
                    <v:rect id="Rectangle 183" o:spid="_x0000_s1207"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AKtcIA&#10;AADdAAAADwAAAGRycy9kb3ducmV2LnhtbERPTYvCMBC9L/gfwgje1lQFXatRRFHWo7aXvY3N2Ha3&#10;mZQmatdfbwTB2zze58yXranElRpXWlYw6EcgiDOrS84VpMn28wuE88gaK8uk4J8cLBedjznG2t74&#10;QNejz0UIYRejgsL7OpbSZQUZdH1bEwfubBuDPsAml7rBWwg3lRxG0VgaLDk0FFjTuqDs73gxCk7l&#10;MMX7IdlFZrod+X2b/F5+Nkr1uu1qBsJT69/il/tbh/mj8QSe34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EAq1wgAAAN0AAAAPAAAAAAAAAAAAAAAAAJgCAABkcnMvZG93&#10;bnJldi54bWxQSwUGAAAAAAQABAD1AAAAhwMAAAAA&#10;"/>
                  </v:group>
                  <v:rect id="Rectangle 184" o:spid="_x0000_s1208"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ex8UA&#10;AADdAAAADwAAAGRycy9kb3ducmV2LnhtbESPQW/CMAyF75P4D5GRdhspIKFRCAiBmLYjlAs305i2&#10;0DhVE6Dbr8cHpN1svef3Ps+XnavVndpQeTYwHCSgiHNvKy4MHLLtxyeoEJEt1p7JwC8FWC56b3NM&#10;rX/wju77WCgJ4ZCigTLGJtU65CU5DAPfEIt29q3DKGtbaNviQ8JdrUdJMtEOK5aGEhtal5Rf9zdn&#10;4FSNDvi3y74SN92O40+XXW7HjTHv/W41AxWpi//m1/W3FfzxRHDlGxlBL5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57HxQAAAN0AAAAPAAAAAAAAAAAAAAAAAJgCAABkcnMv&#10;ZG93bnJldi54bWxQSwUGAAAAAAQABAD1AAAAigMAAAAA&#10;"/>
                  <v:rect id="Rectangle 185" o:spid="_x0000_s1209"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7XMQA&#10;AADdAAAADwAAAGRycy9kb3ducmV2LnhtbERPTWvCQBC9F/oflin0VjdVCJq6CaXFUo8xXryN2WmS&#10;NjsbspuY+utdQfA2j/c562wyrRipd41lBa+zCARxaXXDlYJ9sXlZgnAeWWNrmRT8k4MsfXxYY6Lt&#10;iXMad74SIYRdggpq77tESlfWZNDNbEccuB/bG/QB9pXUPZ5CuGnlPIpiabDh0FBjRx81lX+7wSg4&#10;NvM9nvPiKzKrzcJvp+J3OHwq9fw0vb+B8DT5u/jm/tZh/iJewfWbcIJ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DO1zEAAAA3QAAAA8AAAAAAAAAAAAAAAAAmAIAAGRycy9k&#10;b3ducmV2LnhtbFBLBQYAAAAABAAEAPUAAACJAwAAAAA=&#10;"/>
                  <v:rect id="Rectangle 186" o:spid="_x0000_s1210"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EHMUA&#10;AADdAAAADwAAAGRycy9kb3ducmV2LnhtbESPQW/CMAyF75P4D5GRdhspIDEoBIQ2MW1HKBdupjFt&#10;oXGqJkDHr58Pk7jZes/vfV6sOlerG7Wh8mxgOEhAEefeVlwY2GebtymoEJEt1p7JwC8FWC17LwtM&#10;rb/zlm67WCgJ4ZCigTLGJtU65CU5DAPfEIt28q3DKGtbaNviXcJdrUdJMtEOK5aGEhv6KCm/7K7O&#10;wLEa7fGxzb4SN9uM40+Xna+HT2Ne+916DipSF5/m/+tvK/jjd+GXb2QE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IAQcxQAAAN0AAAAPAAAAAAAAAAAAAAAAAJgCAABkcnMv&#10;ZG93bnJldi54bWxQSwUGAAAAAAQABAD1AAAAigMAAAAA&#10;"/>
                  <v:rect id="Rectangle 187" o:spid="_x0000_s1211"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hh8IA&#10;AADdAAAADwAAAGRycy9kb3ducmV2LnhtbERPTYvCMBC9C/6HMII3TVVY3a5RRFHWo9aLt9lmtq02&#10;k9JErf56Iwje5vE+ZzpvTCmuVLvCsoJBPwJBnFpdcKbgkKx7ExDOI2ssLZOCOzmYz9qtKcba3nhH&#10;173PRAhhF6OC3PsqltKlORl0fVsRB+7f1gZ9gHUmdY23EG5KOYyiL2mw4NCQY0XLnNLz/mIU/BXD&#10;Az52ySYy3+uR3zbJ6XJcKdXtNIsfEJ4a/xG/3b86zB+NB/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KGHwgAAAN0AAAAPAAAAAAAAAAAAAAAAAJgCAABkcnMvZG93&#10;bnJldi54bWxQSwUGAAAAAAQABAD1AAAAhwMAAAAA&#10;"/>
                  <v:rect id="Rectangle 188" o:spid="_x0000_s1212"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4/8MQA&#10;AADdAAAADwAAAGRycy9kb3ducmV2LnhtbERPS2vCQBC+C/0PyxR6040Rak1dRSwp7VHjxds0O01S&#10;s7Mhu3nUX+8WhN7m43vOejuaWvTUusqygvksAkGcW11xoeCUpdMXEM4ja6wtk4JfcrDdPEzWmGg7&#10;8IH6oy9ECGGXoILS+yaR0uUlGXQz2xAH7tu2Bn2AbSF1i0MIN7WMo+hZGqw4NJTY0L6k/HLsjIKv&#10;Kj7h9ZC9R2aVLvznmP105zelnh7H3SsIT6P/F9/dHzrMXyxj+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P/DEAAAA3QAAAA8AAAAAAAAAAAAAAAAAmAIAAGRycy9k&#10;b3ducmV2LnhtbFBLBQYAAAAABAAEAPUAAACJAwAAAAA=&#10;"/>
                  <v:rect id="Rectangle 189" o:spid="_x0000_s1213"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Kaa8QA&#10;AADdAAAADwAAAGRycy9kb3ducmV2LnhtbERPS2vCQBC+F/oflin01mxqQNvoKqXFosc8Lr2N2TGJ&#10;zc6G7Kqpv94VhN7m43vOYjWaTpxocK1lBa9RDIK4srrlWkFZrF/eQDiPrLGzTAr+yMFq+fiwwFTb&#10;M2d0yn0tQgi7FBU03veplK5qyKCLbE8cuL0dDPoAh1rqAc8h3HRyEsdTabDl0NBgT58NVb/50SjY&#10;tZMSL1nxHZv3deK3Y3E4/nwp9fw0fsxBeBr9v/ju3ugwP5kl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ymmvEAAAA3QAAAA8AAAAAAAAAAAAAAAAAmAIAAGRycy9k&#10;b3ducmV2LnhtbFBLBQYAAAAABAAEAPUAAACJAwAAAAA=&#10;"/>
                </v:group>
                <v:group id="Group 190" o:spid="_x0000_s1214" style="position:absolute;left:27679;top:25628;width:8649;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J9YcQAAADdAAAADwAAAGRycy9kb3ducmV2LnhtbERPTWvCQBC9F/wPywje&#10;dBO1WqKriKh4kEK1UHobsmMSzM6G7JrEf+8WhN7m8T5nue5MKRqqXWFZQTyKQBCnVhecKfi+7Icf&#10;IJxH1lhaJgUPcrBe9d6WmGjb8hc1Z5+JEMIuQQW591UipUtzMuhGtiIO3NXWBn2AdSZ1jW0IN6Uc&#10;R9FMGiw4NORY0Tan9Ha+GwWHFtvNJN41p9t1+/i9vH/+nGJSatDvNgsQnjr/L365jzrMn8y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J9YcQAAADdAAAA&#10;DwAAAAAAAAAAAAAAAACqAgAAZHJzL2Rvd25yZXYueG1sUEsFBgAAAAAEAAQA+gAAAJsDAAAAAA==&#10;">
                  <v:group id="Group 191" o:spid="_x0000_s1215"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7Y+sUAAADdAAAADwAAAGRycy9kb3ducmV2LnhtbERPTWvCQBC9F/wPyxS8&#10;NZsoaSXNKiJVPIRCVSi9DdkxCWZnQ3abxH/fLRR6m8f7nHwzmVYM1LvGsoIkikEQl1Y3XCm4nPdP&#10;KxDOI2tsLZOCOznYrGcPOWbajvxBw8lXIoSwy1BB7X2XSenKmgy6yHbEgbva3qAPsK+k7nEM4aaV&#10;izh+lgYbDg01drSrqbydvo2Cw4jjdpm8DcXturt/ndP3zyIhpeaP0/YVhKfJ/4v/3Ecd5i9f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zO2PrFAAAA3QAA&#10;AA8AAAAAAAAAAAAAAAAAqgIAAGRycy9kb3ducmV2LnhtbFBLBQYAAAAABAAEAPoAAACcAwAAAAA=&#10;">
                    <v:rect id="Rectangle 192" o:spid="_x0000_s1216"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U588IA&#10;AADdAAAADwAAAGRycy9kb3ducmV2LnhtbERPTYvCMBC9L/gfwgje1lQFXatRRFHWo7aXvY3N2Ha3&#10;mZQmatdfbwTB2zze58yXranElRpXWlYw6EcgiDOrS84VpMn28wuE88gaK8uk4J8cLBedjznG2t74&#10;QNejz0UIYRejgsL7OpbSZQUZdH1bEwfubBuDPsAml7rBWwg3lRxG0VgaLDk0FFjTuqDs73gxCk7l&#10;MMX7IdlFZrod+X2b/F5+Nkr1uu1qBsJT69/il/tbh/mjyRie34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TnzwgAAAN0AAAAPAAAAAAAAAAAAAAAAAJgCAABkcnMvZG93&#10;bnJldi54bWxQSwUGAAAAAAQABAD1AAAAhwMAAAAA&#10;"/>
                    <v:rect id="Rectangle 193" o:spid="_x0000_s1217"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mcaMQA&#10;AADdAAAADwAAAGRycy9kb3ducmV2LnhtbERPTWvCQBC9F/wPywi9NRsVao1ZRVos9ajx0tuYHZO0&#10;2dmQXZO0v94VBG/zeJ+TrgdTi45aV1lWMIliEMS51RUXCo7Z9uUNhPPIGmvLpOCPHKxXo6cUE217&#10;3lN38IUIIewSVFB63yRSurwkgy6yDXHgzrY16ANsC6lb7EO4qeU0jl+lwYpDQ4kNvZeU/x4uRsGp&#10;mh7xf599xmaxnfndkP1cvj+Ueh4PmyUIT4N/iO/uLx3mz+ZzuH0TT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JnGjEAAAA3QAAAA8AAAAAAAAAAAAAAAAAmAIAAGRycy9k&#10;b3ducmV2LnhtbFBLBQYAAAAABAAEAPUAAACJAwAAAAA=&#10;"/>
                    <v:rect id="Rectangle 194" o:spid="_x0000_s1218"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YIGsUA&#10;AADdAAAADwAAAGRycy9kb3ducmV2LnhtbESPQW/CMAyF75P4D5GRdhspIDEoBIQ2MW1HKBdupjFt&#10;oXGqJkDHr58Pk7jZes/vfV6sOlerG7Wh8mxgOEhAEefeVlwY2GebtymoEJEt1p7JwC8FWC17LwtM&#10;rb/zlm67WCgJ4ZCigTLGJtU65CU5DAPfEIt28q3DKGtbaNviXcJdrUdJMtEOK5aGEhv6KCm/7K7O&#10;wLEa7fGxzb4SN9uM40+Xna+HT2Ne+916DipSF5/m/+tvK/jjd8GVb2QE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ggaxQAAAN0AAAAPAAAAAAAAAAAAAAAAAJgCAABkcnMv&#10;ZG93bnJldi54bWxQSwUGAAAAAAQABAD1AAAAigMAAAAA&#10;"/>
                    <v:rect id="Rectangle 195" o:spid="_x0000_s1219"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tgcQA&#10;AADdAAAADwAAAGRycy9kb3ducmV2LnhtbERPTWvCQBC9F/oflin01mxUaJvoKmJJaY+aXHobs2MS&#10;zc6G7BpTf71bKHibx/ucxWo0rRiod41lBZMoBkFcWt1wpaDIs5d3EM4ja2wtk4JfcrBaPj4sMNX2&#10;wlsadr4SIYRdigpq77tUSlfWZNBFtiMO3MH2Bn2AfSV1j5cQblo5jeNXabDh0FBjR5uaytPubBTs&#10;m2mB123+GZskm/nvMT+efz6Uen4a13MQnkZ/F/+7v3SYP3tL4O+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arYHEAAAA3QAAAA8AAAAAAAAAAAAAAAAAmAIAAGRycy9k&#10;b3ducmV2LnhtbFBLBQYAAAAABAAEAPUAAACJAwAAAAA=&#10;"/>
                    <v:rect id="Rectangle 196" o:spid="_x0000_s1220"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0O8UA&#10;AADdAAAADwAAAGRycy9kb3ducmV2LnhtbESPQW/CMAyF70j8h8hIu0E6kBAUApo2MbEjlAs305i2&#10;W+NUTYCyX48PSNxsvef3Pi/XnavVldpQeTbwPkpAEefeVlwYOGSb4QxUiMgWa89k4E4B1qt+b4mp&#10;9Tfe0XUfCyUhHFI0UMbYpFqHvCSHYeQbYtHOvnUYZW0LbVu8Sbir9ThJptphxdJQYkOfJeV/+4sz&#10;cKrGB/zfZd+Jm28m8afLfi/HL2PeBt3HAlSkLr7Mz+utFfzJTPjlGxlBr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XQ7xQAAAN0AAAAPAAAAAAAAAAAAAAAAAJgCAABkcnMv&#10;ZG93bnJldi54bWxQSwUGAAAAAAQABAD1AAAAigMAAAAA&#10;"/>
                    <v:rect id="Rectangle 197" o:spid="_x0000_s1221"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nRoMEA&#10;AADdAAAADwAAAGRycy9kb3ducmV2LnhtbERPTYvCMBC9C/6HMMLeNFVBtBpFFBc9ar14G5vZtmsz&#10;KU3U6q83guBtHu9zZovGlOJGtSssK+j3IhDEqdUFZwqOyaY7BuE8ssbSMil4kIPFvN2aYaztnfd0&#10;O/hMhBB2MSrIva9iKV2ak0HXsxVx4P5sbdAHWGdS13gP4aaUgygaSYMFh4YcK1rllF4OV6PgXAyO&#10;+Nwnv5GZbIZ+1yT/19NaqZ9Os5yC8NT4r/jj3uowfzjuw/ubcIK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50aDBAAAA3QAAAA8AAAAAAAAAAAAAAAAAmAIAAGRycy9kb3du&#10;cmV2LnhtbFBLBQYAAAAABAAEAPUAAACGAwAAAAA=&#10;"/>
                    <v:rect id="Rectangle 198" o:spid="_x0000_s1222"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tP18QA&#10;AADdAAAADwAAAGRycy9kb3ducmV2LnhtbERPTWvCQBC9F/wPywi91Y0JFE1dRVos9RiTS2/T7DRJ&#10;m50N2TVJ/fVdQfA2j/c5m91kWjFQ7xrLCpaLCARxaXXDlYIiPzytQDiPrLG1TAr+yMFuO3vYYKrt&#10;yBkNJ1+JEMIuRQW1910qpStrMugWtiMO3LftDfoA+0rqHscQbloZR9GzNNhwaKixo9eayt/T2Sj4&#10;auICL1n+Hpn1IfHHKf85f74p9Tif9i8gPE3+Lr65P3SYn6xiuH4TTp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rT9fEAAAA3QAAAA8AAAAAAAAAAAAAAAAAmAIAAGRycy9k&#10;b3ducmV2LnhtbFBLBQYAAAAABAAEAPUAAACJAwAAAAA=&#10;"/>
                    <v:rect id="Rectangle 199" o:spid="_x0000_s1223"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qTMIA&#10;AADdAAAADwAAAGRycy9kb3ducmV2LnhtbERPTYvCMBC9C/6HMII3TbUg2jWKKIp71PbibWxm2+42&#10;k9JErfvrzcKCt3m8z1muO1OLO7WusqxgMo5AEOdWV1woyNL9aA7CeWSNtWVS8CQH61W/t8RE2wef&#10;6H72hQgh7BJUUHrfJFK6vCSDbmwb4sB92dagD7AtpG7xEcJNLadRNJMGKw4NJTa0LSn/Od+Mgms1&#10;zfD3lB4is9jH/rNLv2+XnVLDQbf5AOGp82/xv/uow/x4HsPfN+EE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pMwgAAAN0AAAAPAAAAAAAAAAAAAAAAAJgCAABkcnMvZG93&#10;bnJldi54bWxQSwUGAAAAAAQABAD1AAAAhwMAAAAA&#10;"/>
                  </v:group>
                  <v:rect id="Rectangle 200" o:spid="_x0000_s1224"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5yOMQA&#10;AADdAAAADwAAAGRycy9kb3ducmV2LnhtbERPS2vCQBC+C/6HZYTezMYHxaZZRVos7VHjxds0O02i&#10;2dmQXZPUX98tCN7m43tOuhlMLTpqXWVZwSyKQRDnVldcKDhmu+kKhPPIGmvLpOCXHGzW41GKibY9&#10;76k7+EKEEHYJKii9bxIpXV6SQRfZhjhwP7Y16ANsC6lb7EO4qeU8jp+lwYpDQ4kNvZWUXw5Xo+C7&#10;mh/xts8+YvOyW/ivITtfT+9KPU2G7SsIT4N/iO/uTx3mL1ZL+P8mnC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OcjjEAAAA3QAAAA8AAAAAAAAAAAAAAAAAmAIAAGRycy9k&#10;b3ducmV2LnhtbFBLBQYAAAAABAAEAPUAAACJAwAAAAA=&#10;"/>
                  <v:rect id="Rectangle 201" o:spid="_x0000_s1225"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LXo8QA&#10;AADdAAAADwAAAGRycy9kb3ducmV2LnhtbERPTWvCQBC9C/6HZYTezEbFYtOsIi2W9qjx4m2anSbR&#10;7GzIrknqr+8WBG/zeJ+TbgZTi45aV1lWMItiEMS51RUXCo7ZbroC4TyyxtoyKfglB5v1eJRiom3P&#10;e+oOvhAhhF2CCkrvm0RKl5dk0EW2IQ7cj20N+gDbQuoW+xBuajmP42dpsOLQUGJDbyXll8PVKPiu&#10;5ke87bOP2LzsFv5ryM7X07tST5Nh+wrC0+Af4rv7U4f5i9US/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16PEAAAA3QAAAA8AAAAAAAAAAAAAAAAAmAIAAGRycy9k&#10;b3ducmV2LnhtbFBLBQYAAAAABAAEAPUAAACJAwAAAAA=&#10;"/>
                  <v:rect id="Rectangle 202" o:spid="_x0000_s1226"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BJ1MEA&#10;AADdAAAADwAAAGRycy9kb3ducmV2LnhtbERPTYvCMBC9C/6HMII3TVUQrUYRRdGj1ou3sZltuzaT&#10;0kSt/nqzsOBtHu9z5svGlOJBtSssKxj0IxDEqdUFZwrOybY3AeE8ssbSMil4kYPlot2aY6ztk4/0&#10;OPlMhBB2MSrIva9iKV2ak0HXtxVx4H5sbdAHWGdS1/gM4aaUwygaS4MFh4YcK1rnlN5Od6PgWgzP&#10;+D4mu8hMtyN/aJLf+2WjVLfTrGYgPDX+K/5373WYP5qM4e+bcIJc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QSdTBAAAA3QAAAA8AAAAAAAAAAAAAAAAAmAIAAGRycy9kb3du&#10;cmV2LnhtbFBLBQYAAAAABAAEAPUAAACGAwAAAAA=&#10;"/>
                  <v:rect id="Rectangle 203" o:spid="_x0000_s1227"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sT8QA&#10;AADdAAAADwAAAGRycy9kb3ducmV2LnhtbERPTWvCQBC9C/6HZYTezEYFa9OsIi2W9qjx4m2anSbR&#10;7GzIrknqr+8WBG/zeJ+TbgZTi45aV1lWMItiEMS51RUXCo7ZbroC4TyyxtoyKfglB5v1eJRiom3P&#10;e+oOvhAhhF2CCkrvm0RKl5dk0EW2IQ7cj20N+gDbQuoW+xBuajmP46U0WHFoKLGht5Lyy+FqFHxX&#10;8yPe9tlHbF52C/81ZOfr6V2pp8mwfQXhafAP8d39qcP8xeoZ/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c7E/EAAAA3QAAAA8AAAAAAAAAAAAAAAAAmAIAAGRycy9k&#10;b3ducmV2LnhtbFBLBQYAAAAABAAEAPUAAACJAwAAAAA=&#10;"/>
                  <v:rect id="Rectangle 204" o:spid="_x0000_s1228"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N4PcUA&#10;AADdAAAADwAAAGRycy9kb3ducmV2LnhtbESPQW/CMAyF70j8h8hIu0E6kBAUApo2MbEjlAs305i2&#10;W+NUTYCyX48PSNxsvef3Pi/XnavVldpQeTbwPkpAEefeVlwYOGSb4QxUiMgWa89k4E4B1qt+b4mp&#10;9Tfe0XUfCyUhHFI0UMbYpFqHvCSHYeQbYtHOvnUYZW0LbVu8Sbir9ThJptphxdJQYkOfJeV/+4sz&#10;cKrGB/zfZd+Jm28m8afLfi/HL2PeBt3HAlSkLr7Mz+utFfzJTHDlGxlBr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g3g9xQAAAN0AAAAPAAAAAAAAAAAAAAAAAJgCAABkcnMv&#10;ZG93bnJldi54bWxQSwUGAAAAAAQABAD1AAAAigMAAAAA&#10;"/>
                  <v:rect id="Rectangle 205" o:spid="_x0000_s1229"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dpsEA&#10;AADdAAAADwAAAGRycy9kb3ducmV2LnhtbERPTYvCMBC9C/6HMMLeNFVBtGsUUVz0qPXibWxm22oz&#10;KU3U6q83guBtHu9zpvPGlOJGtSssK+j3IhDEqdUFZwoOybo7BuE8ssbSMil4kIP5rN2aYqztnXd0&#10;2/tMhBB2MSrIva9iKV2ak0HXsxVx4P5tbdAHWGdS13gP4aaUgygaSYMFh4YcK1rmlF72V6PgVAwO&#10;+Nwlf5GZrId+2yTn63Gl1E+nWfyC8NT4r/jj3ugwfziewP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P3abBAAAA3QAAAA8AAAAAAAAAAAAAAAAAmAIAAGRycy9kb3du&#10;cmV2LnhtbFBLBQYAAAAABAAEAPUAAACGAwAAAAA=&#10;"/>
                </v:group>
                <v:group id="Group 206" o:spid="_x0000_s1230" style="position:absolute;left:49657;top:25533;width:8648;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LWdmMcAAADd&#10;AAAADwAAAAAAAAAAAAAAAACqAgAAZHJzL2Rvd25yZXYueG1sUEsFBgAAAAAEAAQA+gAAAJ4DAAAA&#10;AA==&#10;">
                  <v:group id="Group 207" o:spid="_x0000_s1231"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4A8MAAADdAAAADwAAAGRycy9kb3ducmV2LnhtbERPS4vCMBC+L/gfwgje&#10;1rSKi1ajiLjiQQQfIN6GZmyLzaQ02bb++82CsLf5+J6zWHWmFA3VrrCsIB5GIIhTqwvOFFwv359T&#10;EM4jaywtk4IXOVgtex8LTLRt+UTN2WcihLBLUEHufZVI6dKcDLqhrYgD97C1QR9gnUldYxvCTSlH&#10;UfQlDRYcGnKsaJNT+jz/GAW7Ftv1ON42h+dj87pfJsfbISalBv1uPQfhqfP/4rd7r8P88S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TgDwwAAAN0AAAAP&#10;AAAAAAAAAAAAAAAAAKoCAABkcnMvZG93bnJldi54bWxQSwUGAAAAAAQABAD6AAAAmgMAAAAA&#10;">
                    <v:rect id="Rectangle 208" o:spid="_x0000_s1232"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ZCsIA&#10;AADdAAAADwAAAGRycy9kb3ducmV2LnhtbERPTYvCMBC9C/6HMII3Ta2w2K5RRFHco9aLt9lmtu3a&#10;TEoTtfrrNwuCt3m8z5kvO1OLG7WusqxgMo5AEOdWV1woOGXb0QyE88gaa8uk4EEOlot+b46ptnc+&#10;0O3oCxFC2KWooPS+SaV0eUkG3dg2xIH7sa1BH2BbSN3iPYSbWsZR9CENVhwaSmxoXVJ+OV6Ngu8q&#10;PuHzkO0ik2yn/qvLfq/njVLDQbf6BOGp82/xy73XYf40ieH/m3C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stkKwgAAAN0AAAAPAAAAAAAAAAAAAAAAAJgCAABkcnMvZG93&#10;bnJldi54bWxQSwUGAAAAAAQABAD1AAAAhwMAAAAA&#10;"/>
                    <v:rect id="Rectangle 209" o:spid="_x0000_s1233"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58kcEA&#10;AADdAAAADwAAAGRycy9kb3ducmV2LnhtbERPTYvCMBC9C/6HMII3TbUg2jWKuLjoUevF22wz23Zt&#10;JqWJWv31RhC8zeN9znzZmkpcqXGlZQWjYQSCOLO65FzBMd0MpiCcR9ZYWSYFd3KwXHQ7c0y0vfGe&#10;rgefixDCLkEFhfd1IqXLCjLohrYmDtyfbQz6AJtc6gZvIdxUchxFE2mw5NBQYE3rgrLz4WIU/Jbj&#10;Iz726U9kZpvY79r0/3L6Vqrfa1dfIDy1/iN+u7c6zI9nMby+CS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fJHBAAAA3QAAAA8AAAAAAAAAAAAAAAAAmAIAAGRycy9kb3du&#10;cmV2LnhtbFBLBQYAAAAABAAEAPUAAACGAwAAAAA=&#10;"/>
                    <v:rect id="Rectangle 210" o:spid="_x0000_s1234"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fk5cQA&#10;AADdAAAADwAAAGRycy9kb3ducmV2LnhtbERPTWvCQBC9F/oflin01mzUUproKmJJaY+aXHobs2MS&#10;zc6G7BpTf71bKHibx/ucxWo0rRiod41lBZMoBkFcWt1wpaDIs5d3EM4ja2wtk4JfcrBaPj4sMNX2&#10;wlsadr4SIYRdigpq77tUSlfWZNBFtiMO3MH2Bn2AfSV1j5cQblo5jeM3abDh0FBjR5uaytPubBTs&#10;m2mB123+GZskm/nvMT+efz6Uen4a13MQnkZ/F/+7v3SYP0te4e+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X5OXEAAAA3QAAAA8AAAAAAAAAAAAAAAAAmAIAAGRycy9k&#10;b3ducmV2LnhtbFBLBQYAAAAABAAEAPUAAACJAwAAAAA=&#10;"/>
                    <v:rect id="Rectangle 211" o:spid="_x0000_s1235"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BfsQA&#10;AADdAAAADwAAAGRycy9kb3ducmV2LnhtbERPTWvCQBC9F/oflin01mxUWproKmJJaY+aXHobs2MS&#10;zc6G7BpTf71bKHibx/ucxWo0rRiod41lBZMoBkFcWt1wpaDIs5d3EM4ja2wtk4JfcrBaPj4sMNX2&#10;wlsadr4SIYRdigpq77tUSlfWZNBFtiMO3MH2Bn2AfSV1j5cQblo5jeM3abDh0FBjR5uaytPubBTs&#10;m2mB123+GZskm/nvMT+efz6Uen4a13MQnkZ/F/+7v3SYP0te4e+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bQX7EAAAA3QAAAA8AAAAAAAAAAAAAAAAAmAIAAGRycy9k&#10;b3ducmV2LnhtbFBLBQYAAAAABAAEAPUAAACJAwAAAAA=&#10;"/>
                    <v:rect id="Rectangle 212" o:spid="_x0000_s1236"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fCcQA&#10;AADdAAAADwAAAGRycy9kb3ducmV2LnhtbERPTWvCQBC9F/oflin0VjdVCJq6CaXFUo8xXryN2WmS&#10;NjsbspuY+utdQfA2j/c562wyrRipd41lBa+zCARxaXXDlYJ9sXlZgnAeWWNrmRT8k4MsfXxYY6Lt&#10;iXMad74SIYRdggpq77tESlfWZNDNbEccuB/bG/QB9pXUPZ5CuGnlPIpiabDh0FBjRx81lX+7wSg4&#10;NvM9nvPiKzKrzcJvp+J3OHwq9fw0vb+B8DT5u/jm/tZh/mIVw/WbcIJ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J3wnEAAAA3QAAAA8AAAAAAAAAAAAAAAAAmAIAAGRycy9k&#10;b3ducmV2LnhtbFBLBQYAAAAABAAEAPUAAACJAwAAAAA=&#10;"/>
                    <v:rect id="Rectangle 213" o:spid="_x0000_s1237"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V6ksQA&#10;AADdAAAADwAAAGRycy9kb3ducmV2LnhtbERPTWvCQBC9F/oflin01mxUaJvoKmJJaY+aXHobs2MS&#10;zc6G7BpTf71bKHibx/ucxWo0rRiod41lBZMoBkFcWt1wpaDIs5d3EM4ja2wtk4JfcrBaPj4sMNX2&#10;wlsadr4SIYRdigpq77tUSlfWZNBFtiMO3MH2Bn2AfSV1j5cQblo5jeNXabDh0FBjR5uaytPubBTs&#10;m2mB123+GZskm/nvMT+efz6Uen4a13MQnkZ/F/+7v3SYP0ve4O+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FepLEAAAA3QAAAA8AAAAAAAAAAAAAAAAAmAIAAGRycy9k&#10;b3ducmV2LnhtbFBLBQYAAAAABAAEAPUAAACJAwAAAAA=&#10;"/>
                    <v:rect id="Rectangle 214" o:spid="_x0000_s1238"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ru4MUA&#10;AADdAAAADwAAAGRycy9kb3ducmV2LnhtbESPQW/CMAyF70j8h8hIu0EKSNMoBISYmLYjlAs305i2&#10;0DhVE6Dw6+fDpN1svef3Pi9WnavVndpQeTYwHiWgiHNvKy4MHLLt8ANUiMgWa89k4EkBVst+b4Gp&#10;9Q/e0X0fCyUhHFI0UMbYpFqHvCSHYeQbYtHOvnUYZW0LbVt8SLir9SRJ3rXDiqWhxIY2JeXX/c0Z&#10;OFWTA7522VfiZttp/Omyy+34aczboFvPQUXq4r/57/rbCv50JrjyjY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u7gxQAAAN0AAAAPAAAAAAAAAAAAAAAAAJgCAABkcnMv&#10;ZG93bnJldi54bWxQSwUGAAAAAAQABAD1AAAAigMAAAAA&#10;"/>
                    <v:rect id="Rectangle 215" o:spid="_x0000_s1239"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Le8EA&#10;AADdAAAADwAAAGRycy9kb3ducmV2LnhtbERPTYvCMBC9L/gfwgje1lQFsdUo4uKiR62XvY3N2Fab&#10;SWmiVn+9EYS9zeN9zmzRmkrcqHGlZQWDfgSCOLO65FzBIV1/T0A4j6yxskwKHuRgMe98zTDR9s47&#10;uu19LkIIuwQVFN7XiZQuK8ig69uaOHAn2xj0ATa51A3eQ7ip5DCKxtJgyaGhwJpWBWWX/dUoOJbD&#10;Az536W9k4vXIb9v0fP37UarXbZdTEJ5a/y/+uDc6zB/FMby/CS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WS3vBAAAA3QAAAA8AAAAAAAAAAAAAAAAAmAIAAGRycy9kb3du&#10;cmV2LnhtbFBLBQYAAAAABAAEAPUAAACGAwAAAAA=&#10;"/>
                  </v:group>
                  <v:rect id="Rectangle 216" o:spid="_x0000_s1240"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6BMUA&#10;AADdAAAADwAAAGRycy9kb3ducmV2LnhtbESPQW/CMAyF75P4D5GRdhvJYJpYR0AIxARHKJfdvMZr&#10;uzVO1QQo+/X4MImbrff83ufZoveNOlMX68AWnkcGFHERXM2lhWO+eZqCignZYROYLFwpwmI+eJhh&#10;5sKF93Q+pFJJCMcMLVQptZnWsajIYxyFlli079B5TLJ2pXYdXiTcN3pszKv2WLM0VNjSqqLi93Dy&#10;Fr7q8RH/9vmH8W+bSdr1+c/pc23t47BfvoNK1Ke7+f966wT/xQi/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LoExQAAAN0AAAAPAAAAAAAAAAAAAAAAAJgCAABkcnMv&#10;ZG93bnJldi54bWxQSwUGAAAAAAQABAD1AAAAigMAAAAA&#10;"/>
                  <v:rect id="Rectangle 217" o:spid="_x0000_s1241"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Afn8QA&#10;AADdAAAADwAAAGRycy9kb3ducmV2LnhtbERPTWvCQBC9C/6HZQRvuquW0kY3QRRLe9Tk0tuYnSap&#10;2dmQXTXtr+8WCr3N433OJhtsK27U+8axhsVcgSAunWm40lDkh9kTCB+QDbaOScMXecjS8WiDiXF3&#10;PtLtFCoRQ9gnqKEOoUuk9GVNFv3cdcSR+3C9xRBhX0nT4z2G21YulXqUFhuODTV2tKupvJyuVsO5&#10;WRb4fcxflH0+rMLbkH9e3/daTyfDdg0i0BD+xX/uVxPnP6gF/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AH5/EAAAA3QAAAA8AAAAAAAAAAAAAAAAAmAIAAGRycy9k&#10;b3ducmV2LnhtbFBLBQYAAAAABAAEAPUAAACJAwAAAAA=&#10;"/>
                  <v:rect id="Rectangle 218" o:spid="_x0000_s1242"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KB6MMA&#10;AADdAAAADwAAAGRycy9kb3ducmV2LnhtbERPTWvCQBC9C/0PyxS86W5jEY2uUlqUetR48TZmxyRt&#10;djZkV4399V1B8DaP9znzZWdrcaHWV441vA0VCOLcmYoLDftsNZiA8AHZYO2YNNzIw3Lx0ptjatyV&#10;t3TZhULEEPYpaihDaFIpfV6SRT90DXHkTq61GCJsC2lavMZwW8tEqbG0WHFsKLGhz5Ly393ZajhW&#10;yR7/ttla2elqFDZd9nM+fGndf+0+ZiACdeEpfri/TZz/rhK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KB6MMAAADdAAAADwAAAAAAAAAAAAAAAACYAgAAZHJzL2Rv&#10;d25yZXYueG1sUEsFBgAAAAAEAAQA9QAAAIgDAAAAAA==&#10;"/>
                  <v:rect id="Rectangle 219" o:spid="_x0000_s1243"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4kc8IA&#10;AADdAAAADwAAAGRycy9kb3ducmV2LnhtbERPTYvCMBC9L/gfwgje1mR1WbQaRRRlPWq9eBubsa3b&#10;TEoTte6v3wgL3ubxPmc6b20lbtT40rGGj74CQZw5U3Ku4ZCu30cgfEA2WDkmDQ/yMJ913qaYGHfn&#10;Hd32IRcxhH2CGooQ6kRKnxVk0fddTRy5s2sshgibXJoG7zHcVnKg1Je0WHJsKLCmZUHZz/5qNZzK&#10;wQF/d+lG2fF6GLZterkeV1r3uu1iAiJQG17if/e3ifM/1RC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XiRzwgAAAN0AAAAPAAAAAAAAAAAAAAAAAJgCAABkcnMvZG93&#10;bnJldi54bWxQSwUGAAAAAAQABAD1AAAAhwMAAAAA&#10;"/>
                  <v:rect id="Rectangle 220" o:spid="_x0000_s1244"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e8B8QA&#10;AADdAAAADwAAAGRycy9kb3ducmV2LnhtbERPTWvCQBC9C/6HZYTedFcr0kY3IhZLe9Tk0tuYnSap&#10;2dmQXWPaX98tCL3N433OZjvYRvTU+dqxhvlMgSAunKm51JBnh+kTCB+QDTaOScM3edim49EGE+Nu&#10;fKT+FEoRQ9gnqKEKoU2k9EVFFv3MtcSR+3SdxRBhV0rT4S2G20YulFpJizXHhgpb2ldUXE5Xq+Fc&#10;L3L8OWavyj4fHsP7kH1dP160fpgMuzWIQEP4F9/dbybOX6ol/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3vAfEAAAA3QAAAA8AAAAAAAAAAAAAAAAAmAIAAGRycy9k&#10;b3ducmV2LnhtbFBLBQYAAAAABAAEAPUAAACJAwAAAAA=&#10;"/>
                  <v:rect id="Rectangle 221" o:spid="_x0000_s1245"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sZnMMA&#10;AADdAAAADwAAAGRycy9kb3ducmV2LnhtbERPPW/CMBDdK/EfrENiKzaUVm3AIEQFoiOEpdsRH0kg&#10;PkexgcCvryshsd3T+7zJrLWVuFDjS8caBn0FgjhzpuRcwy5dvn6C8AHZYOWYNNzIw2zaeZlgYtyV&#10;N3TZhlzEEPYJaihCqBMpfVaQRd93NXHkDq6xGCJscmkavMZwW8mhUh/SYsmxocCaFgVlp+3ZatiX&#10;wx3eN+lK2a/lW/hp0+P591vrXredj0EEasNT/HCvTZw/Uu/w/008QU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sZnMMAAADdAAAADwAAAAAAAAAAAAAAAACYAgAAZHJzL2Rv&#10;d25yZXYueG1sUEsFBgAAAAAEAAQA9QAAAIgDAAAAAA==&#10;"/>
                </v:group>
                <v:rect id="Rectangle 222" o:spid="_x0000_s1246" alt="小棋盘" style="position:absolute;left:58235;top:16021;width:1442;height:34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uhSMYA&#10;AADdAAAADwAAAGRycy9kb3ducmV2LnhtbESP3WoCMRCF7wt9hzCF3tWkUkS2RlFRFCmIP21vx82Y&#10;XbqZLJuo69s3guDdDOfM+c4MRq2rxJmaUHrW8N5RIIhzb0q2Gva7+VsfRIjIBivPpOFKAUbD56cB&#10;ZsZfeEPnbbQihXDIUEMRY51JGfKCHIaOr4mTdvSNw5jWxkrT4CWFu0p2lepJhyUnQoE1TQvK/7Yn&#10;lyDXxeT4U0/U13Kx/pX+YFffM6v160s7/gQRqY0P8/16aVL9D9WD2zdpBD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uhSMYAAADdAAAADwAAAAAAAAAAAAAAAACYAgAAZHJz&#10;L2Rvd25yZXYueG1sUEsFBgAAAAAEAAQA9QAAAIsDAAAAAA==&#10;" fillcolor="black" stroked="f">
                  <v:fill r:id="rId11" o:title="" type="pattern"/>
                </v:rect>
                <v:shape id="AutoShape 223" o:spid="_x0000_s1247" type="#_x0000_t32" style="position:absolute;left:54324;top:15252;width:12077;height:47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UcNMMAAADdAAAADwAAAGRycy9kb3ducmV2LnhtbERPTWsCMRC9F/wPYYReSs2uSCurUUpB&#10;EA8FdQ8eh2TcXdxM1iSu23/fCEJv83ifs1wPthU9+dA4VpBPMhDE2pmGKwXlcfM+BxEissHWMSn4&#10;pQDr1ehliYVxd95Tf4iVSCEcClRQx9gVUgZdk8UwcR1x4s7OW4wJ+koaj/cUbls5zbIPabHh1FBj&#10;R9816cvhZhU0u/Kn7N+u0ev5Lj/5PBxPrVbqdTx8LUBEGuK/+OnemjR/ln3C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1HDTDAAAA3QAAAA8AAAAAAAAAAAAA&#10;AAAAoQIAAGRycy9kb3ducmV2LnhtbFBLBQYAAAAABAAEAPkAAACRAwAAAAA=&#10;"/>
                <v:shape id="AutoShape 224" o:spid="_x0000_s1248" type="#_x0000_t32" style="position:absolute;left:56673;top:10026;width:10770;height:45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qIRsYAAADdAAAADwAAAGRycy9kb3ducmV2LnhtbESPQWvDMAyF74P9B6PBLqN1MkYpad0y&#10;CoXRQ2FtDj0KW0vCYjmzvTT799Oh0JvEe3rv03o7+V6NFFMX2EA5L0AR2+A6bgzU5/1sCSplZId9&#10;YDLwRwm2m8eHNVYuXPmTxlNulIRwqtBAm/NQaZ1sSx7TPAzEon2F6DHLGhvtIl4l3Pf6tSgW2mPH&#10;0tDiQLuW7Pfp1xvoDvWxHl9+crTLQ3mJZTpfemvM89P0vgKVacp38+36wwn+WyG48o2MoD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qiEbGAAAA3QAAAA8AAAAAAAAA&#10;AAAAAAAAoQIAAGRycy9kb3ducmV2LnhtbFBLBQYAAAAABAAEAPkAAACUAwAAAAA=&#10;"/>
                <v:shape id="AutoShape 225" o:spid="_x0000_s1249" type="#_x0000_t32" style="position:absolute;left:51619;top:53384;width:5683;height:3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T7YMQAAADdAAAADwAAAGRycy9kb3ducmV2LnhtbERPTWsCMRC9F/wPYQQvpWaVKu1qlK0g&#10;qOBB297HzXQTuplsN1G3/74pCN7m8T5nvuxcLS7UButZwWiYgSAuvbZcKfh4Xz+9gAgRWWPtmRT8&#10;UoDlovcwx1z7Kx/ocoyVSCEcclRgYmxyKUNpyGEY+oY4cV++dRgTbCupW7ymcFfLcZZNpUPLqcFg&#10;QytD5ffx7BTst6O34mTsdnf4sfvJuqjP1eOnUoN+V8xAROriXXxzb3Sa/5y9wv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PtgxAAAAN0AAAAPAAAAAAAAAAAA&#10;AAAAAKECAABkcnMvZG93bnJldi54bWxQSwUGAAAAAAQABAD5AAAAkgMAAAAA&#10;"/>
                <v:shape id="Text Box 226" o:spid="_x0000_s1250" type="#_x0000_t202" style="position:absolute;left:54324;top:57105;width:7328;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9d78UA&#10;AADdAAAADwAAAGRycy9kb3ducmV2LnhtbESPQWvCQBCF7wX/wzKCt7prsaVGV5GK4KmlVgVvQ3ZM&#10;gtnZkF1N/PedQ6G3Gd6b975ZrHpfqzu1sQpsYTI2oIjz4CouLBx+ts/voGJCdlgHJgsPirBaDp4W&#10;mLnQ8Tfd96lQEsIxQwtlSk2mdcxL8hjHoSEW7RJaj0nWttCuxU7Cfa1fjHnTHiuWhhIb+igpv+5v&#10;3sLx83I+Tc1XsfGvTRd6o9nPtLWjYb+eg0rUp3/z3/XOCf50IvzyjY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13vxQAAAN0AAAAPAAAAAAAAAAAAAAAAAJgCAABkcnMv&#10;ZG93bnJldi54bWxQSwUGAAAAAAQABAD1AAAAigMAAAAA&#10;" filled="f" stroked="f">
                  <v:textbox>
                    <w:txbxContent>
                      <w:p w:rsidR="007C59DD" w:rsidRPr="00044DCC" w:rsidRDefault="007C59DD" w:rsidP="007C59DD">
                        <w:r w:rsidRPr="00044DCC">
                          <w:rPr>
                            <w:rFonts w:hint="eastAsia"/>
                            <w:szCs w:val="21"/>
                          </w:rPr>
                          <w:t>壁挂空调</w:t>
                        </w:r>
                        <w:r w:rsidRPr="00044DCC">
                          <w:t xml:space="preserve"> </w:t>
                        </w:r>
                      </w:p>
                    </w:txbxContent>
                  </v:textbox>
                </v:shape>
                <v:shape id="AutoShape 227" o:spid="_x0000_s1251" type="#_x0000_t32" style="position:absolute;left:57226;top:53111;width:10553;height:323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xNWcQAAADdAAAADwAAAGRycy9kb3ducmV2LnhtbERPTWvCQBC9F/wPywheRDeRtkh0DcFS&#10;EKGoqeB1yE6TNNnZkF01/ffdgtDbPN7nrNPBtOJGvastK4jnEQjiwuqaSwXnz/fZEoTzyBpby6Tg&#10;hxykm9HTGhNt73yiW+5LEULYJaig8r5LpHRFRQbd3HbEgfuyvUEfYF9K3eM9hJtWLqLoVRqsOTRU&#10;2NG2oqLJr0aB/5juX75Ph0OWM79lx/2lybYXpSbjIVuB8DT4f/HDvdNh/nMcw9834QS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jE1ZxAAAAN0AAAAPAAAAAAAAAAAA&#10;AAAAAKECAABkcnMvZG93bnJldi54bWxQSwUGAAAAAAQABAD5AAAAkgMAAAAA&#10;"/>
                <v:shape id="Text Box 228" o:spid="_x0000_s1252" type="#_x0000_t202" style="position:absolute;left:64776;top:3276;width:8934;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FmA8EA&#10;AADdAAAADwAAAGRycy9kb3ducmV2LnhtbERPTYvCMBC9C/sfwix400RR2e0aRRTBk6LuCt6GZmzL&#10;NpPSRFv/vREEb/N4nzOdt7YUN6p94VjDoK9AEKfOFJxp+D2ue18gfEA2WDomDXfyMJ99dKaYGNfw&#10;nm6HkIkYwj5BDXkIVSKlT3Oy6PuuIo7cxdUWQ4R1Jk2NTQy3pRwqNZEWC44NOVa0zCn9P1ythr/t&#10;5XwaqV22suOqca2SbL+l1t3PdvEDIlAb3uKXe2Pi/NFgC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hZgPBAAAA3QAAAA8AAAAAAAAAAAAAAAAAmAIAAGRycy9kb3du&#10;cmV2LnhtbFBLBQYAAAAABAAEAPUAAACGAwAAAAA=&#10;" filled="f" stroked="f">
                  <v:textbox>
                    <w:txbxContent>
                      <w:p w:rsidR="007C59DD" w:rsidRPr="00044DCC" w:rsidRDefault="007C59DD" w:rsidP="007C59DD">
                        <w:r w:rsidRPr="00044DCC">
                          <w:rPr>
                            <w:rFonts w:hint="eastAsia"/>
                            <w:szCs w:val="21"/>
                          </w:rPr>
                          <w:t>强电箱</w:t>
                        </w:r>
                        <w:r>
                          <w:rPr>
                            <w:rFonts w:hint="eastAsia"/>
                          </w:rPr>
                          <w:t>位置</w:t>
                        </w:r>
                      </w:p>
                    </w:txbxContent>
                  </v:textbox>
                </v:shape>
                <v:shape id="Text Box 229" o:spid="_x0000_s1253" type="#_x0000_t202" style="position:absolute;left:914;top:5524;width:7328;height:5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3DmMIA&#10;AADdAAAADwAAAGRycy9kb3ducmV2LnhtbERPS4vCMBC+L/gfwix408THLto1iiiCJ5f1BXsbmrEt&#10;20xKE23990YQ9jYf33Nmi9aW4ka1LxxrGPQVCOLUmYIzDcfDpjcB4QOywdIxabiTh8W88zbDxLiG&#10;f+i2D5mIIewT1JCHUCVS+jQni77vKuLIXVxtMURYZ9LU2MRwW8qhUp/SYsGxIceKVjmlf/ur1XDa&#10;XX7PY/Wdre1H1bhWSbZTqXX3vV1+gQjUhn/xy701cf54MIL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rcOYwgAAAN0AAAAPAAAAAAAAAAAAAAAAAJgCAABkcnMvZG93&#10;bnJldi54bWxQSwUGAAAAAAQABAD1AAAAhwMAAAAA&#10;" filled="f" stroked="f">
                  <v:textbox>
                    <w:txbxContent>
                      <w:p w:rsidR="007C59DD" w:rsidRPr="00044DCC" w:rsidRDefault="007C59DD" w:rsidP="007C59DD">
                        <w:r w:rsidRPr="00044DCC">
                          <w:rPr>
                            <w:rFonts w:hint="eastAsia"/>
                            <w:szCs w:val="21"/>
                          </w:rPr>
                          <w:t>弱电箱</w:t>
                        </w:r>
                        <w:r w:rsidRPr="00044DCC">
                          <w:rPr>
                            <w:rFonts w:hint="eastAsia"/>
                          </w:rPr>
                          <w:t>及照明开关</w:t>
                        </w:r>
                      </w:p>
                    </w:txbxContent>
                  </v:textbox>
                </v:shape>
                <v:shape id="AutoShape 230" o:spid="_x0000_s1254" type="#_x0000_t32" style="position:absolute;left:6597;top:9753;width:3213;height:269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vuwcMAAADdAAAADwAAAGRycy9kb3ducmV2LnhtbERPTYvCMBC9C/sfwix4EU0VlaVrlOIi&#10;iCBqV/A6NLNt12ZSmqj13xtB8DaP9zmzRWsqcaXGlZYVDAcRCOLM6pJzBcffVf8LhPPIGivLpOBO&#10;Dhbzj84MY21vfKBr6nMRQtjFqKDwvo6ldFlBBt3A1sSB+7ONQR9gk0vd4C2Em0qOomgqDZYcGgqs&#10;aVlQdk4vRoHf9jaT/8Nul6TMP8l+czony5NS3c82+QbhqfVv8cu91mH+eDiG5zfhB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77sHDAAAA3QAAAA8AAAAAAAAAAAAA&#10;AAAAoQIAAGRycy9kb3ducmV2LnhtbFBLBQYAAAAABAAEAPkAAACRAwAAAAA=&#10;"/>
                <v:shape id="AutoShape 231" o:spid="_x0000_s1255" type="#_x0000_t32" style="position:absolute;left:63817;top:5956;width:5836;height:40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KxBcMAAADdAAAADwAAAGRycy9kb3ducmV2LnhtbERPTWsCMRC9F/wPYYReSs2u2CKrUUpB&#10;EA8FdQ8eh2TcXdxM1iSu23/fCEJv83ifs1wPthU9+dA4VpBPMhDE2pmGKwXlcfM+BxEissHWMSn4&#10;pQDr1ehliYVxd95Tf4iVSCEcClRQx9gVUgZdk8UwcR1x4s7OW4wJ+koaj/cUbls5zbJPabHh1FBj&#10;R9816cvhZhU0u/Kn7N+u0ev5Lj/5PBxPrVbqdTx8LUBEGuK/+OnemjR/ln/A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ysQXDAAAA3QAAAA8AAAAAAAAAAAAA&#10;AAAAoQIAAGRycy9kb3ducmV2LnhtbFBLBQYAAAAABAAEAPkAAACRAwAAAAA=&#10;"/>
                <v:shape id="Text Box 232" o:spid="_x0000_s1256" type="#_x0000_t202" style="position:absolute;left:1143;top:16592;width:6000;height:5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pgAMEA&#10;AADdAAAADwAAAGRycy9kb3ducmV2LnhtbERPTYvCMBC9L/gfwgje1kRR0WoUUQRPLuuq4G1oxrbY&#10;TEoTbf33ZmFhb/N4n7NYtbYUT6p94VjDoK9AEKfOFJxpOP3sPqcgfEA2WDomDS/ysFp2PhaYGNfw&#10;Nz2PIRMxhH2CGvIQqkRKn+Zk0fddRRy5m6sthgjrTJoamxhuSzlUaiItFhwbcqxok1N6Pz6shvPh&#10;dr2M1Fe2teOqca2SbGdS6163Xc9BBGrDv/jPvTdx/mgwgd9v4gl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aYADBAAAA3QAAAA8AAAAAAAAAAAAAAAAAmAIAAGRycy9kb3du&#10;cmV2LnhtbFBLBQYAAAAABAAEAPUAAACGAwAAAAA=&#10;" filled="f" stroked="f">
                  <v:textbox>
                    <w:txbxContent>
                      <w:p w:rsidR="007C59DD" w:rsidRPr="00044DCC" w:rsidRDefault="007C59DD" w:rsidP="007C59DD">
                        <w:pPr>
                          <w:rPr>
                            <w:szCs w:val="21"/>
                          </w:rPr>
                        </w:pPr>
                        <w:r w:rsidRPr="00044DCC">
                          <w:rPr>
                            <w:rFonts w:hint="eastAsia"/>
                            <w:szCs w:val="21"/>
                          </w:rPr>
                          <w:t>白板及投影</w:t>
                        </w:r>
                      </w:p>
                    </w:txbxContent>
                  </v:textbox>
                </v:shape>
                <v:shape id="AutoShape 233" o:spid="_x0000_s1257" type="#_x0000_t32" style="position:absolute;left:6159;top:22180;width:4312;height:29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5cVMUAAADdAAAADwAAAGRycy9kb3ducmV2LnhtbERPS2sCMRC+F/ofwhR6KZpdaatsjbIV&#10;hFrw4Os+3Uw3oZvJdhN1+++NIPQ2H99zpvPeNeJEXbCeFeTDDARx5bXlWsF+txxMQISIrLHxTAr+&#10;KMB8dn83xUL7M2/otI21SCEcClRgYmwLKUNlyGEY+pY4cd++cxgT7GqpOzyncNfIUZa9SoeWU4PB&#10;lhaGqp/t0SlYr/L38svY1efm165flmVzrJ8OSj0+9OUbiEh9/Bff3B86zX/Ox3D9Jp0gZ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5cVMUAAADdAAAADwAAAAAAAAAA&#10;AAAAAAChAgAAZHJzL2Rvd25yZXYueG1sUEsFBgAAAAAEAAQA+QAAAJMDAAAAAA==&#10;"/>
                <v:shape id="AutoShape 234" o:spid="_x0000_s1258" type="#_x0000_t32" style="position:absolute;left:11303;top:12452;width:323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HIJscAAADdAAAADwAAAGRycy9kb3ducmV2LnhtbESPQUsDMRCF70L/Q5iCF7HZFRVZm5at&#10;ULBCD616HzfjJriZbDdpu/575yD0NsN789438+UYOnWiIfnIBspZAYq4idZza+DjfX37BCplZItd&#10;ZDLwSwmWi8nVHCsbz7yj0z63SkI4VWjA5dxXWqfGUcA0iz2xaN9xCJhlHVptBzxLeOj0XVE86oCe&#10;pcFhTy+Omp/9MRjYbspV/eX85m138NuHdd0d25tPY66nY/0MKtOYL+b/61cr+Pel4Mo3MoJe/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AcgmxwAAAN0AAAAPAAAAAAAA&#10;AAAAAAAAAKECAABkcnMvZG93bnJldi54bWxQSwUGAAAAAAQABAD5AAAAlQMAAAAA&#10;"/>
                <v:shape id="AutoShape 235" o:spid="_x0000_s1259" type="#_x0000_t32" style="position:absolute;left:11303;top:18923;width:323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1tvcUAAADdAAAADwAAAGRycy9kb3ducmV2LnhtbERPS2sCMRC+F/ofwhR6KZpdaYtujbIV&#10;hFrw4Os+3Uw3oZvJdhN1+++NIPQ2H99zpvPeNeJEXbCeFeTDDARx5bXlWsF+txyMQYSIrLHxTAr+&#10;KMB8dn83xUL7M2/otI21SCEcClRgYmwLKUNlyGEY+pY4cd++cxgT7GqpOzyncNfIUZa9SoeWU4PB&#10;lhaGqp/t0SlYr/L38svY1efm165flmVzrJ8OSj0+9OUbiEh9/Bff3B86zX/OJ3D9Jp0gZ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1tvcUAAADdAAAADwAAAAAAAAAA&#10;AAAAAAChAgAAZHJzL2Rvd25yZXYueG1sUEsFBgAAAAAEAAQA+QAAAJMDAAAAAA==&#10;"/>
                <v:shape id="AutoShape 236" o:spid="_x0000_s1260" type="#_x0000_t32" style="position:absolute;left:13030;top:12477;width:6;height:64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8MUcYAAADdAAAADwAAAGRycy9kb3ducmV2LnhtbESPQWvCQBCF74X+h2UK3upGqaVEVylF&#10;URAtjc19yI5JMDsbsluN/nrnIPQ2w3vz3jezRe8adaYu1J4NjIYJKOLC25pLA7+H1esHqBCRLTae&#10;ycCVAizmz08zTK2/8A+ds1gqCeGQooEqxjbVOhQVOQxD3xKLdvSdwyhrV2rb4UXCXaPHSfKuHdYs&#10;DRW29FVRccr+nIHbbk2HHR5v38ss328n69Fkn+fGDF76zymoSH38Nz+uN1bw38bCL9/ICHp+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PDFHGAAAA3QAAAA8AAAAAAAAA&#10;AAAAAAAAoQIAAGRycy9kb3ducmV2LnhtbFBLBQYAAAAABAAEAPkAAACUAwAAAAA=&#10;">
                  <v:stroke startarrow="block" endarrow="block"/>
                </v:shape>
                <v:shape id="Text Box 237" o:spid="_x0000_s1261" type="#_x0000_t202" style="position:absolute;left:11303;top:14204;width:3714;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ECbsQA&#10;AADdAAAADwAAAGRycy9kb3ducmV2LnhtbERPTWvCQBC9F/wPyxR6Ed0kFpXUVSRYqIRSktb7kJ0m&#10;odnZkN1q/PeuUOhtHu9zNrvRdOJMg2stK4jnEQjiyuqWawVfn6+zNQjnkTV2lknBlRzstpOHDaba&#10;Xrigc+lrEULYpaig8b5PpXRVQwbd3PbEgfu2g0Ef4FBLPeAlhJtOJlG0lAZbDg0N9pQ1VP2Uv0bB&#10;dJG7fbwaV6fFe/ZxzA/Twuek1NPjuH8B4Wn0/+I/95sO85+TGO7fhBP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RAm7EAAAA3QAAAA8AAAAAAAAAAAAAAAAAmAIAAGRycy9k&#10;b3ducmV2LnhtbFBLBQYAAAAABAAEAPUAAACJAwAAAAA=&#10;" stroked="f">
                  <v:textbox style="layout-flow:vertical-ideographic">
                    <w:txbxContent>
                      <w:p w:rsidR="007C59DD" w:rsidRPr="00044DCC" w:rsidRDefault="007C59DD" w:rsidP="007C59DD">
                        <w:r w:rsidRPr="00044DCC">
                          <w:rPr>
                            <w:rFonts w:hint="eastAsia"/>
                          </w:rPr>
                          <w:t>18</w:t>
                        </w:r>
                        <w:r w:rsidRPr="00044DCC">
                          <w:t>0</w:t>
                        </w:r>
                      </w:p>
                    </w:txbxContent>
                  </v:textbox>
                </v:shape>
                <v:shape id="AutoShape 238" o:spid="_x0000_s1262" type="#_x0000_t32" style="position:absolute;left:16738;top:4476;width:6;height:39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U1ccQAAADdAAAADwAAAGRycy9kb3ducmV2LnhtbERPTWsCMRC9C/6HMEIvolmXVsrWKGtB&#10;qAUPar1PN9NN6GaybqJu/31TKHibx/ucxap3jbhSF6xnBbNpBoK48tpyreDjuJk8gwgRWWPjmRT8&#10;UIDVcjhYYKH9jfd0PcRapBAOBSowMbaFlKEy5DBMfUucuC/fOYwJdrXUHd5SuGtknmVz6dByajDY&#10;0quh6vtwcQp229m6/DR2+74/293Tpmwu9fik1MOoL19AROrjXfzvftNp/mOe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hTVxxAAAAN0AAAAPAAAAAAAAAAAA&#10;AAAAAKECAABkcnMvZG93bnJldi54bWxQSwUGAAAAAAQABAD5AAAAkgMAAAAA&#10;"/>
                <v:shape id="AutoShape 239" o:spid="_x0000_s1263" type="#_x0000_t32" style="position:absolute;left:25393;top:4476;width:7;height:39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mQ6sQAAADdAAAADwAAAGRycy9kb3ducmV2LnhtbERPTWsCMRC9C/0PYQpepGa1tZTVKKsg&#10;aMGD2t6nm3ETuplsN1G3/74pCN7m8T5ntuhcLS7UButZwWiYgSAuvbZcKfg4rp/eQISIrLH2TAp+&#10;KcBi/tCbYa79lfd0OcRKpBAOOSowMTa5lKE05DAMfUOcuJNvHcYE20rqFq8p3NVynGWv0qHl1GCw&#10;oZWh8vtwdgp229Gy+DJ2+77/sbvJuqjP1eBTqf5jV0xBROriXXxzb3Sa/zJ+hv9v0gl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yZDqxAAAAN0AAAAPAAAAAAAAAAAA&#10;AAAAAKECAABkcnMvZG93bnJldi54bWxQSwUGAAAAAAQABAD5AAAAkgMAAAAA&#10;"/>
                <v:shape id="AutoShape 240" o:spid="_x0000_s1264" type="#_x0000_t32" style="position:absolute;left:16738;top:6026;width:856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QKUsQAAADdAAAADwAAAGRycy9kb3ducmV2LnhtbERPTWvCQBC9F/oflin0phtDLCV1lVKU&#10;CEXF2NyH7JiEZmdDdmuiv75bEHqbx/ucxWo0rbhQ7xrLCmbTCARxaXXDlYKv02byCsJ5ZI2tZVJw&#10;JQer5ePDAlNtBz7SJfeVCCHsUlRQe9+lUrqyJoNuajviwJ1tb9AH2FdS9ziEcNPKOIpepMGGQ0ON&#10;HX3UVH7nP0bBbZfRaYfn22GdF/vPeTab74tCqeen8f0NhKfR/4vv7q0O85M4gb9vwgl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9ApSxAAAAN0AAAAPAAAAAAAAAAAA&#10;AAAAAKECAABkcnMvZG93bnJldi54bWxQSwUGAAAAAAQABAD5AAAAkgMAAAAA&#10;">
                  <v:stroke startarrow="block" endarrow="block"/>
                </v:shape>
                <v:shape id="Text Box 241" o:spid="_x0000_s1265" type="#_x0000_t202" style="position:absolute;left:18865;top:4572;width:4255;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ahcIA&#10;AADdAAAADwAAAGRycy9kb3ducmV2LnhtbERPzWrCQBC+F/oOyxR6KbqpaNTUTagFxavRBxizYxKa&#10;nQ3Z1cS3dwXB23x8v7PKBtOIK3WutqzgexyBIC6srrlUcDxsRgsQziNrbCyTghs5yNL3txUm2va8&#10;p2vuSxFC2CWooPK+TaR0RUUG3di2xIE7286gD7Arpe6wD+GmkZMoiqXBmkNDhS39VVT85xej4Lzr&#10;v2bL/rT1x/l+Gq+xnp/sTanPj+H3B4Snwb/ET/dOh/nTyQwe34QT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xhqFwgAAAN0AAAAPAAAAAAAAAAAAAAAAAJgCAABkcnMvZG93&#10;bnJldi54bWxQSwUGAAAAAAQABAD1AAAAhwMAAAAA&#10;" stroked="f">
                  <v:textbox>
                    <w:txbxContent>
                      <w:p w:rsidR="007C59DD" w:rsidRPr="00044DCC" w:rsidRDefault="007C59DD" w:rsidP="007C59DD">
                        <w:r w:rsidRPr="00044DCC">
                          <w:rPr>
                            <w:rFonts w:hint="eastAsia"/>
                          </w:rPr>
                          <w:t>24</w:t>
                        </w:r>
                        <w:r w:rsidRPr="00044DCC">
                          <w:t>0</w:t>
                        </w:r>
                      </w:p>
                    </w:txbxContent>
                  </v:textbox>
                </v:shape>
                <v:group id="Group 242" o:spid="_x0000_s1266" style="position:absolute;left:38735;top:25603;width:8648;height:9512" coordorigin="4709,2768" coordsize="1362,1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wWk9cUAAADdAAAADwAAAGRycy9kb3ducmV2LnhtbERPTWvCQBC9F/wPyxS8&#10;NZtoGyTNKiJWPIRCVSi9DdkxCWZnQ3abxH/fLRR6m8f7nHwzmVYM1LvGsoIkikEQl1Y3XCm4nN+e&#10;ViCcR9bYWiYFd3KwWc8ecsy0HfmDhpOvRAhhl6GC2vsuk9KVNRl0ke2IA3e1vUEfYF9J3eMYwk0r&#10;F3GcSoMNh4YaO9rVVN5O30bBYcRxu0z2Q3G77u5f55f3zyIhpeaP0/YVhKfJ/4v/3Ecd5j8v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8FpPXFAAAA3QAA&#10;AA8AAAAAAAAAAAAAAAAAqgIAAGRycy9kb3ducmV2LnhtbFBLBQYAAAAABAAEAPoAAACcAwAAAAA=&#10;">
                  <v:group id="Group 243" o:spid="_x0000_s1267" style="position:absolute;left:4709;top:3006;width:1362;height:1018" coordorigin="5004,3108" coordsize="1362,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kBbsQAAADdAAAADwAAAGRycy9kb3ducmV2LnhtbERPS2vCQBC+C/6HZQRv&#10;dROfJbqKiEoPUqgWSm9DdkyC2dmQXZP477tCwdt8fM9ZbTpTioZqV1hWEI8iEMSp1QVnCr4vh7d3&#10;EM4jaywtk4IHOdis+70VJtq2/EXN2WcihLBLUEHufZVI6dKcDLqRrYgDd7W1QR9gnUldYxvCTSnH&#10;UTSXBgsODTlWtMspvZ3vRsGxxXY7iffN6XbdPX4vs8+fU0xKDQfddgnCU+df4n/3hw7zp+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EkBbsQAAADdAAAA&#10;DwAAAAAAAAAAAAAAAACqAgAAZHJzL2Rvd25yZXYueG1sUEsFBgAAAAAEAAQA+gAAAJsDAAAAAA==&#10;">
                    <v:rect id="Rectangle 244" o:spid="_x0000_s1268" style="position:absolute;left:5004;top:3110;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qYsUA&#10;AADdAAAADwAAAGRycy9kb3ducmV2LnhtbESPQW/CMAyF75P2HyJP4jZSOjSNQkDTJhA7QrlwM41p&#10;C41TNQEKv34+TNrN1nt+7/Ns0btGXakLtWcDo2ECirjwtubSwC5fvn6AChHZYuOZDNwpwGL+/DTD&#10;zPobb+i6jaWSEA4ZGqhibDOtQ1GRwzD0LbFoR985jLJ2pbYd3iTcNTpNknftsGZpqLClr4qK8/bi&#10;DBzqdIePTb5K3GT5Fn/6/HTZfxszeOk/p6Ai9fHf/He9toI/TgVX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pixQAAAN0AAAAPAAAAAAAAAAAAAAAAAJgCAABkcnMv&#10;ZG93bnJldi54bWxQSwUGAAAAAAQABAD1AAAAigMAAAAA&#10;"/>
                    <v:rect id="Rectangle 245" o:spid="_x0000_s1269" style="position:absolute;left:5458;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P+cIA&#10;AADdAAAADwAAAGRycy9kb3ducmV2LnhtbERPTYvCMBC9C/6HMAt703S7smg1iiiKHrVevI3N2Ha3&#10;mZQmavXXG2HB2zze50xmranElRpXWlbw1Y9AEGdWl5wrOKSr3hCE88gaK8uk4E4OZtNuZ4KJtjfe&#10;0XXvcxFC2CWooPC+TqR0WUEGXd/WxIE728agD7DJpW7wFsJNJeMo+pEGSw4NBda0KCj721+MglMZ&#10;H/CxS9eRGa2+/bZNfy/HpVKfH+18DMJT69/if/dGh/mDeAS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A0/5wgAAAN0AAAAPAAAAAAAAAAAAAAAAAJgCAABkcnMvZG93&#10;bnJldi54bWxQSwUGAAAAAAQABAD1AAAAhwMAAAAA&#10;"/>
                    <v:rect id="Rectangle 246" o:spid="_x0000_s1270" style="position:absolute;left:5912;top:3108;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BwucYA&#10;AADdAAAADwAAAGRycy9kb3ducmV2LnhtbESPzW7CQAyE75V4h5WReisbflRBYEGoFVV7hHDhZrIm&#10;CWS9UXaBlKevD5W42ZrxzOfFqnO1ulEbKs8GhoMEFHHubcWFgX22eZuCChHZYu2ZDPxSgNWy97LA&#10;1Po7b+m2i4WSEA4pGihjbFKtQ16SwzDwDbFoJ986jLK2hbYt3iXc1XqUJO/aYcXSUGJDHyXll93V&#10;GThWoz0+ttlX4mabcfzpsvP18GnMa79bz0FF6uLT/H/9bQV/MhZ++UZG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BwucYAAADdAAAADwAAAAAAAAAAAAAAAACYAgAAZHJz&#10;L2Rvd25yZXYueG1sUEsFBgAAAAAEAAQA9QAAAIsDAAAAAA==&#10;"/>
                    <v:rect id="Rectangle 247" o:spid="_x0000_s1271" style="position:absolute;left:5054;top:3450;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zVIsIA&#10;AADdAAAADwAAAGRycy9kb3ducmV2LnhtbERPTYvCMBC9C/6HMII3TdVF3K5RRFHWo9aLt9lmtq02&#10;k9JErf56Iwje5vE+ZzpvTCmuVLvCsoJBPwJBnFpdcKbgkKx7ExDOI2ssLZOCOzmYz9qtKcba3nhH&#10;173PRAhhF6OC3PsqltKlORl0fVsRB+7f1gZ9gHUmdY23EG5KOYyisTRYcGjIsaJlTul5fzEK/orh&#10;AR+7ZBOZ7/XIb5vkdDmulOp2msUPCE+N/4jf7l8d5n+NB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rNUiwgAAAN0AAAAPAAAAAAAAAAAAAAAAAJgCAABkcnMvZG93&#10;bnJldi54bWxQSwUGAAAAAAQABAD1AAAAhwMAAAAA&#10;"/>
                    <v:rect id="Rectangle 248" o:spid="_x0000_s1272" style="position:absolute;left:5675;top:3448;width:62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5LVcQA&#10;AADdAAAADwAAAGRycy9kb3ducmV2LnhtbERPS2vCQBC+C/0PyxR6042xSE1dRSwp7VHjxds0O01S&#10;s7Mhu3nUX+8WhN7m43vOejuaWvTUusqygvksAkGcW11xoeCUpdMXEM4ja6wtk4JfcrDdPEzWmGg7&#10;8IH6oy9ECGGXoILS+yaR0uUlGXQz2xAH7tu2Bn2AbSF1i0MIN7WMo2gpDVYcGkpsaF9Sfjl2RsFX&#10;FZ/wesjeI7NKF/5zzH6685tST4/j7hWEp9H/i+/uDx3mPy9i+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1XEAAAA3QAAAA8AAAAAAAAAAAAAAAAAmAIAAGRycy9k&#10;b3ducmV2LnhtbFBLBQYAAAAABAAEAPUAAACJAwAAAAA=&#10;"/>
                    <v:rect id="Rectangle 249" o:spid="_x0000_s1273" style="position:absolute;left:5004;top:3786;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uzsQA&#10;AADdAAAADwAAAGRycy9kb3ducmV2LnhtbERPS2vCQBC+F/oflin01mxqRNroKqXFosc8Lr2N2TGJ&#10;zc6G7Kqpv94VhN7m43vOYjWaTpxocK1lBa9RDIK4srrlWkFZrF/eQDiPrLGzTAr+yMFq+fiwwFTb&#10;M2d0yn0tQgi7FBU03veplK5qyKCLbE8cuL0dDPoAh1rqAc8h3HRyEsczabDl0NBgT58NVb/50SjY&#10;tZMSL1nxHZv3deK3Y3E4/nwp9fw0fsxBeBr9v/ju3ugwf5ok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y7s7EAAAA3QAAAA8AAAAAAAAAAAAAAAAAmAIAAGRycy9k&#10;b3ducmV2LnhtbFBLBQYAAAAABAAEAPUAAACJAwAAAAA=&#10;"/>
                    <v:rect id="Rectangle 250" o:spid="_x0000_s1274" style="position:absolute;left:5458;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t2usMA&#10;AADdAAAADwAAAGRycy9kb3ducmV2LnhtbERPS4vCMBC+L/gfwgje1tQHslajiKKsR20vexubse1u&#10;MylN1K6/3giCt/n4njNftqYSV2pcaVnBoB+BIM6sLjlXkCbbzy8QziNrrCyTgn9ysFx0PuYYa3vj&#10;A12PPhchhF2MCgrv61hKlxVk0PVtTRy4s20M+gCbXOoGbyHcVHIYRRNpsOTQUGBN64Kyv+PFKDiV&#10;wxTvh2QXmel25Pdt8nv52SjV67arGQhPrX+LX+5vHeaPR2N4fhNO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t2usMAAADdAAAADwAAAAAAAAAAAAAAAACYAgAAZHJzL2Rv&#10;d25yZXYueG1sUEsFBgAAAAAEAAQA9QAAAIgDAAAAAA==&#10;"/>
                    <v:rect id="Rectangle 251" o:spid="_x0000_s1275" style="position:absolute;left:5912;top:3784;width:45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fTIcIA&#10;AADdAAAADwAAAGRycy9kb3ducmV2LnhtbERPS4vCMBC+C/6HMII3TX2yW40iuyh61HrZ22wzttVm&#10;Upqo1V+/WRC8zcf3nPmyMaW4Ue0KywoG/QgEcWp1wZmCY7LufYBwHlljaZkUPMjBctFuzTHW9s57&#10;uh18JkIIuxgV5N5XsZQuzcmg69uKOHAnWxv0AdaZ1DXeQ7gp5TCKptJgwaEhx4q+ckovh6tR8FsM&#10;j/jcJ5vIfK5Hftck5+vPt1LdTrOagfDU+Lf45d7qMH88msD/N+EE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l9MhwgAAAN0AAAAPAAAAAAAAAAAAAAAAAJgCAABkcnMvZG93&#10;bnJldi54bWxQSwUGAAAAAAQABAD1AAAAhwMAAAAA&#10;"/>
                  </v:group>
                  <v:rect id="Rectangle 252" o:spid="_x0000_s1276" style="position:absolute;left:4842;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VNVsQA&#10;AADdAAAADwAAAGRycy9kb3ducmV2LnhtbERPTWvCQBC9F/wPywi9NRu1SI1ZRVos9ajx0tuYHZO0&#10;2dmQXZO0v94VBG/zeJ+TrgdTi45aV1lWMIliEMS51RUXCo7Z9uUNhPPIGmvLpOCPHKxXo6cUE217&#10;3lN38IUIIewSVFB63yRSurwkgy6yDXHgzrY16ANsC6lb7EO4qeU0jufSYMWhocSG3kvKfw8Xo+BU&#10;TY/4v88+Y7PYzvxuyH4u3x9KPY+HzRKEp8E/xHf3lw7zX2dzuH0TT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FTVbEAAAA3QAAAA8AAAAAAAAAAAAAAAAAmAIAAGRycy9k&#10;b3ducmV2LnhtbFBLBQYAAAAABAAEAPUAAACJAwAAAAA=&#10;"/>
                  <v:rect id="Rectangle 253" o:spid="_x0000_s1277" style="position:absolute;left:5307;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nozcMA&#10;AADdAAAADwAAAGRycy9kb3ducmV2LnhtbERPS4vCMBC+C/6HMII3TX2gu9UosouiR62Xvc02Y1tt&#10;JqWJWv31mwXB23x8z5kvG1OKG9WusKxg0I9AEKdWF5wpOCbr3gcI55E1lpZJwYMcLBft1hxjbe+8&#10;p9vBZyKEsItRQe59FUvp0pwMur6tiAN3srVBH2CdSV3jPYSbUg6jaCINFhwacqzoK6f0crgaBb/F&#10;8IjPfbKJzOd65HdNcr7+fCvV7TSrGQhPjX+LX+6tDvPHoyn8fxNO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nozcMAAADdAAAADwAAAAAAAAAAAAAAAACYAgAAZHJzL2Rv&#10;d25yZXYueG1sUEsFBgAAAAAEAAQA9QAAAIgDAAAAAA==&#10;"/>
                  <v:rect id="Rectangle 254" o:spid="_x0000_s1278" style="position:absolute;left:5758;top:2768;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8v8YA&#10;AADdAAAADwAAAGRycy9kb3ducmV2LnhtbESPzW7CQAyE75V4h5WReisbflRBYEGoFVV7hHDhZrIm&#10;CWS9UXaBlKevD5W42ZrxzOfFqnO1ulEbKs8GhoMEFHHubcWFgX22eZuCChHZYu2ZDPxSgNWy97LA&#10;1Po7b+m2i4WSEA4pGihjbFKtQ16SwzDwDbFoJ986jLK2hbYt3iXc1XqUJO/aYcXSUGJDHyXll93V&#10;GThWoz0+ttlX4mabcfzpsvP18GnMa79bz0FF6uLT/H/9bQV/MhZc+UZG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Z8v8YAAADdAAAADwAAAAAAAAAAAAAAAACYAgAAZHJz&#10;L2Rvd25yZXYueG1sUEsFBgAAAAAEAAQA9QAAAIsDAAAAAA==&#10;"/>
                  <v:rect id="Rectangle 255" o:spid="_x0000_s1279" style="position:absolute;left:4842;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JMQA&#10;AADdAAAADwAAAGRycy9kb3ducmV2LnhtbERPTWvCQBC9F/oflin01mzUUproKmJJaY+aXHobs2MS&#10;zc6G7BpTf71bKHibx/ucxWo0rRiod41lBZMoBkFcWt1wpaDIs5d3EM4ja2wtk4JfcrBaPj4sMNX2&#10;wlsadr4SIYRdigpq77tUSlfWZNBFtiMO3MH2Bn2AfSV1j5cQblo5jeM3abDh0FBjR5uaytPubBTs&#10;m2mB123+GZskm/nvMT+efz6Uen4a13MQnkZ/F/+7v3SY/zpL4O+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a2STEAAAA3QAAAA8AAAAAAAAAAAAAAAAAmAIAAGRycy9k&#10;b3ducmV2LnhtbFBLBQYAAAAABAAEAPUAAACJAwAAAAA=&#10;"/>
                  <v:rect id="Rectangle 256" o:spid="_x0000_s1280" style="position:absolute;left:5307;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YDxMUA&#10;AADdAAAADwAAAGRycy9kb3ducmV2LnhtbESPQW/CMAyF75P4D5GRdhspDE1QCAhtYhpHKBdupjFt&#10;oXGqJkC3X48Pk7jZes/vfZ4vO1erG7Wh8mxgOEhAEefeVlwY2GfrtwmoEJEt1p7JwC8FWC56L3NM&#10;rb/zlm67WCgJ4ZCigTLGJtU65CU5DAPfEIt28q3DKGtbaNviXcJdrUdJ8qEdViwNJTb0WVJ+2V2d&#10;gWM12uPfNvtO3HT9Hjdddr4evox57XerGahIXXya/69/rOCPx8Iv38gI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5gPExQAAAN0AAAAPAAAAAAAAAAAAAAAAAJgCAABkcnMv&#10;ZG93bnJldi54bWxQSwUGAAAAAAQABAD1AAAAigMAAAAA&#10;"/>
                  <v:rect id="Rectangle 257" o:spid="_x0000_s1281" style="position:absolute;left:5758;top:4090;width:17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qmX8QA&#10;AADdAAAADwAAAGRycy9kb3ducmV2LnhtbERPTWvCQBC9F/wPywi9NRutlBqzilhS9Kjx0tuYHZO0&#10;2dmQXU3sr+8KBW/zeJ+TrgbTiCt1rrasYBLFIIgLq2suFRzz7OUdhPPIGhvLpOBGDlbL0VOKibY9&#10;7+l68KUIIewSVFB53yZSuqIigy6yLXHgzrYz6APsSqk77EO4aeQ0jt+kwZpDQ4UtbSoqfg4Xo+BU&#10;T4/4u88/YzPPXv1uyL8vXx9KPY+H9QKEp8E/xP/urQ7zZ7MJ3L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qpl/EAAAA3QAAAA8AAAAAAAAAAAAAAAAAmAIAAGRycy9k&#10;b3ducmV2LnhtbFBLBQYAAAAABAAEAPUAAACJAwAAAAA=&#10;"/>
                </v:group>
                <v:shape id="AutoShape 258" o:spid="_x0000_s1282" type="#_x0000_t32" style="position:absolute;left:11303;top:27184;width:323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rQ0cQAAADdAAAADwAAAGRycy9kb3ducmV2LnhtbERPS2sCMRC+F/wPYQq9FM0qKrI1yloQ&#10;asGDr/u4mW5CN5PtJur23zcFwdt8fM+ZLztXiyu1wXpWMBxkIIhLry1XCo6HdX8GIkRkjbVnUvBL&#10;AZaL3tMcc+1vvKPrPlYihXDIUYGJscmlDKUhh2HgG+LEffnWYUywraRu8ZbCXS1HWTaVDi2nBoMN&#10;vRsqv/cXp2C7Ga6Ks7Gbz92P3U7WRX2pXk9KvTx3xRuISF18iO/uD53mj8cj+P8mnS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WtDRxAAAAN0AAAAPAAAAAAAAAAAA&#10;AAAAAKECAABkcnMvZG93bnJldi54bWxQSwUGAAAAAAQABAD5AAAAkgMAAAAA&#10;"/>
                <v:shape id="AutoShape 259" o:spid="_x0000_s1283" type="#_x0000_t32" style="position:absolute;left:13036;top:18935;width:6;height:8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hFfsMAAADdAAAADwAAAGRycy9kb3ducmV2LnhtbERPS2sCMRC+F/ofwhS81Wx9IVujlKKi&#10;F8EXepxupruLm8mSpOv23xtB8DYf33Mms9ZUoiHnS8sKProJCOLM6pJzBYf94n0MwgdkjZVlUvBP&#10;HmbT15cJptpeeUvNLuQihrBPUUERQp1K6bOCDPqurYkj92udwRChy6V2eI3hppK9JBlJgyXHhgJr&#10;+i4ou+z+jIL1cjluZLW5nBbD0dzRz6rMjmelOm/t1yeIQG14ih/ulY7zB4M+3L+JJ8j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4RX7DAAAA3QAAAA8AAAAAAAAAAAAA&#10;AAAAoQIAAGRycy9kb3ducmV2LnhtbFBLBQYAAAAABAAEAPkAAACRAwAAAAA=&#10;">
                  <v:stroke startarrow="block" endarrow="block"/>
                </v:shape>
                <v:shape id="Text Box 260" o:spid="_x0000_s1284" type="#_x0000_t202" style="position:absolute;left:11328;top:21418;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EVsMA&#10;AADdAAAADwAAAGRycy9kb3ducmV2LnhtbERPTYvCMBC9C/6HMIIXWVO1rNI1ioiCSxHRXe9DM9sW&#10;m0lpotZ/vxEEb/N4nzNftqYSN2pcaVnBaBiBIM6sLjlX8Puz/ZiBcB5ZY2WZFDzIwXLR7cwx0fbO&#10;R7qdfC5CCLsEFRTe14mULivIoBvamjhwf7Yx6ANscqkbvIdwU8lxFH1KgyWHhgJrWheUXU5Xo2Aw&#10;Sd1qNG2n58l+ffhON4OjT0mpfq9dfYHw1Pq3+OXe6TA/jmN4fhNO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lEVsMAAADdAAAADwAAAAAAAAAAAAAAAACYAgAAZHJzL2Rv&#10;d25yZXYueG1sUEsFBgAAAAAEAAQA9QAAAIgDAAAAAA==&#10;" stroked="f">
                  <v:textbox style="layout-flow:vertical-ideographic">
                    <w:txbxContent>
                      <w:p w:rsidR="007C59DD" w:rsidRPr="00044DCC" w:rsidRDefault="007C59DD" w:rsidP="007C59DD">
                        <w:r>
                          <w:rPr>
                            <w:rFonts w:hint="eastAsia"/>
                          </w:rPr>
                          <w:t>23</w:t>
                        </w:r>
                        <w:r w:rsidRPr="00044DCC">
                          <w:t>0</w:t>
                        </w:r>
                      </w:p>
                    </w:txbxContent>
                  </v:textbox>
                </v:shape>
                <v:shape id="AutoShape 261" o:spid="_x0000_s1285" type="#_x0000_t32" style="position:absolute;left:10210;top:21062;width:53658;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qIUcIAAADdAAAADwAAAGRycy9kb3ducmV2LnhtbERPTWvCQBC9C/0PyxS86aZiVWJWKUKw&#10;lF7UHnocsmMSkp0N2VHT/vpuQfA2j/c52XZwrbpSH2rPBl6mCSjiwtuaSwNfp3yyAhUE2WLrmQz8&#10;UIDt5mmUYWr9jQ90PUqpYgiHFA1UIl2qdSgqchimviOO3Nn3DiXCvtS2x1sMd62eJclCO6w5NlTY&#10;0a6iojlenIF8qTGn7/PvZ4H7Dxapk6HZGTN+Ht7WoIQGeYjv7ncb58/nr/D/TTxBb/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sqIUcIAAADdAAAADwAAAAAAAAAAAAAA&#10;AAChAgAAZHJzL2Rvd25yZXYueG1sUEsFBgAAAAAEAAQA+QAAAJADAAAAAA==&#10;">
                  <v:stroke dashstyle="dashDot"/>
                </v:shape>
                <v:shape id="AutoShape 262" o:spid="_x0000_s1286" type="#_x0000_t32" style="position:absolute;left:60521;top:18815;width:7;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XUHsQAAADdAAAADwAAAGRycy9kb3ducmV2LnhtbERPTWvCQBC9F/oflhF6qxslSomuIsWS&#10;QlExNvchOybB7GzIbk2aX98tFHqbx/uc9XYwjbhT52rLCmbTCARxYXXNpYLPy9vzCwjnkTU2lknB&#10;NznYbh4f1pho2/OZ7pkvRQhhl6CCyvs2kdIVFRl0U9sSB+5qO4M+wK6UusM+hJtGzqNoKQ3WHBoq&#10;bOm1ouKWfRkF4yGlywGv42mf5cePRTpbHPNcqafJsFuB8DT4f/Gf+12H+XG8hN9vwgl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dQexAAAAN0AAAAPAAAAAAAAAAAA&#10;AAAAAKECAABkcnMvZG93bnJldi54bWxQSwUGAAAAAAQABAD5AAAAkgMAAAAA&#10;">
                  <v:stroke startarrow="block" endarrow="block"/>
                </v:shape>
                <v:shape id="AutoShape 263" o:spid="_x0000_s1287" type="#_x0000_t32" style="position:absolute;left:10160;top:24758;width:53657;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SzvcEAAADdAAAADwAAAGRycy9kb3ducmV2LnhtbERPTYvCMBC9C/6HMII3TRVRqUYRoaws&#10;Xtbdg8ehGdtiMynNrFZ//UYQ9jaP9znrbedqdaM2VJ4NTMYJKOLc24oLAz/f2WgJKgiyxdozGXhQ&#10;gO2m31tjav2dv+h2kkLFEA4pGihFmlTrkJfkMIx9Qxy5i28dSoRtoW2L9xjuaj1Nkrl2WHFsKLGh&#10;fUn59fTrDGQLjRmdL89jjh+fLFIl3XVvzHDQ7VaghDr5F7/dBxvnz2YLeH0TT9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VLO9wQAAAN0AAAAPAAAAAAAAAAAAAAAA&#10;AKECAABkcnMvZG93bnJldi54bWxQSwUGAAAAAAQABAD5AAAAjwMAAAAA&#10;">
                  <v:stroke dashstyle="dashDot"/>
                </v:shape>
                <v:shape id="AutoShape 264" o:spid="_x0000_s1288" type="#_x0000_t32" style="position:absolute;left:60515;top:24650;width:6;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bl98YAAADdAAAADwAAAGRycy9kb3ducmV2LnhtbESPQWvCQBCF70L/wzKF3upG0VKiq5Ri&#10;sSBaGpv7kB2TYHY2ZLca/fXOQfA2w3vz3jfzZe8adaIu1J4NjIYJKOLC25pLA3/7r9d3UCEiW2w8&#10;k4ELBVgungZzTK0/8y+dslgqCeGQooEqxjbVOhQVOQxD3xKLdvCdwyhrV2rb4VnCXaPHSfKmHdYs&#10;DRW29FlRccz+nYHrdk37LR6uP6ss322m69F0l+fGvDz3HzNQkfr4MN+vv63gTyaCK9/ICHp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m5ffGAAAA3QAAAA8AAAAAAAAA&#10;AAAAAAAAoQIAAGRycy9kb3ducmV2LnhtbFBLBQYAAAAABAAEAPkAAACUAwAAAAA=&#10;">
                  <v:stroke startarrow="block" endarrow="block"/>
                </v:shape>
                <v:shape id="AutoShape 265" o:spid="_x0000_s1289" type="#_x0000_t32" style="position:absolute;left:60534;top:20974;width:6;height:39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pAbMMAAADdAAAADwAAAGRycy9kb3ducmV2LnhtbERPTWvCQBC9F/wPywjedKOo2NRVRBQL&#10;osXY3IfsmIRmZ0N2q9Ff7wqF3ubxPme+bE0lrtS40rKC4SACQZxZXXKu4Pu87c9AOI+ssbJMCu7k&#10;YLnovM0x1vbGJ7omPhchhF2MCgrv61hKlxVk0A1sTRy4i20M+gCbXOoGbyHcVHIURVNpsOTQUGBN&#10;64Kyn+TXKHgcdnQ+4OXxtUnS436yG06OaapUr9uuPkB4av2/+M/9qcP88fgdXt+EE+Ti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qQGzDAAAA3QAAAA8AAAAAAAAAAAAA&#10;AAAAoQIAAGRycy9kb3ducmV2LnhtbFBLBQYAAAAABAAEAPkAAACRAwAAAAA=&#10;">
                  <v:stroke startarrow="block" endarrow="block"/>
                </v:shape>
                <v:shape id="Text Box 266" o:spid="_x0000_s1290" type="#_x0000_t202" style="position:absolute;left:60058;top:21323;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CuR8gA&#10;AADdAAAADwAAAGRycy9kb3ducmV2LnhtbESPQUvDQBCF74L/YRnBm90otWjabYmCUDwErB56nGSn&#10;STA7G3c3beyvdw5CbzO8N+99s9pMrldHCrHzbOB+loEirr3tuDHw9fl29wQqJmSLvWcy8EsRNuvr&#10;qxXm1p/4g4671CgJ4ZijgTalIdc61i05jDM/EIt28MFhkjU02gY8Sbjr9UOWLbTDjqWhxYFeW6q/&#10;d6MzsC32488YyvnzeX8uyqp6L1+qhTG3N1OxBJVoShfz//XWCv78UfjlGxlB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kK5HyAAAAN0AAAAPAAAAAAAAAAAAAAAAAJgCAABk&#10;cnMvZG93bnJldi54bWxQSwUGAAAAAAQABAD1AAAAjQMAAAAA&#10;" filled="f" stroked="f">
                  <v:textbox style="layout-flow:vertical-ideographic">
                    <w:txbxContent>
                      <w:p w:rsidR="007C59DD" w:rsidRPr="00044DCC" w:rsidRDefault="007C59DD" w:rsidP="007C59DD">
                        <w:r>
                          <w:rPr>
                            <w:rFonts w:hint="eastAsia"/>
                          </w:rPr>
                          <w:t>110</w:t>
                        </w:r>
                      </w:p>
                    </w:txbxContent>
                  </v:textbox>
                </v:shape>
                <v:shape id="Text Box 267" o:spid="_x0000_s1291" type="#_x0000_t202" style="position:absolute;left:59931;top:18783;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wL3MUA&#10;AADdAAAADwAAAGRycy9kb3ducmV2LnhtbERPTWvCQBC9C/0PyxS86Uax0qauEgVBegjU9uBxkp0m&#10;odnZdHej0V/fLRS8zeN9zmozmFacyfnGsoLZNAFBXFrdcKXg82M/eQbhA7LG1jIpuJKHzfphtMJU&#10;2wu/0/kYKhFD2KeooA6hS6X0ZU0G/dR2xJH7ss5giNBVUju8xHDTynmSLKXBhmNDjR3taiq/j71R&#10;cMhO/U/v8sXL7XTL8qJ4y7fFUqnx45C9ggg0hLv4333Qcf7iaQZ/38QT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3AvcxQAAAN0AAAAPAAAAAAAAAAAAAAAAAJgCAABkcnMv&#10;ZG93bnJldi54bWxQSwUGAAAAAAQABAD1AAAAigMAAAAA&#10;" filled="f" stroked="f">
                  <v:textbox style="layout-flow:vertical-ideographic">
                    <w:txbxContent>
                      <w:p w:rsidR="007C59DD" w:rsidRPr="00044DCC" w:rsidRDefault="007C59DD" w:rsidP="007C59DD">
                        <w:r>
                          <w:rPr>
                            <w:rFonts w:hint="eastAsia"/>
                          </w:rPr>
                          <w:t>60</w:t>
                        </w:r>
                      </w:p>
                    </w:txbxContent>
                  </v:textbox>
                </v:shape>
                <v:shape id="Text Box 268" o:spid="_x0000_s1292" type="#_x0000_t202" style="position:absolute;left:59937;top:24568;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6Vq8UA&#10;AADdAAAADwAAAGRycy9kb3ducmV2LnhtbERPTWvCQBC9C/0PyxR6001FpU1dJRUE8RDQ9uBxkp0m&#10;odnZdHejqb++WxC8zeN9znI9mFacyfnGsoLnSQKCuLS64UrB58d2/ALCB2SNrWVS8Ese1quH0RJT&#10;bS98oPMxVCKGsE9RQR1Cl0rpy5oM+ontiCP3ZZ3BEKGrpHZ4ieGmldMkWUiDDceGGjva1FR+H3uj&#10;YJed+p/e5bPX6+ma5UWxz9+LhVJPj0P2BiLQEO7im3un4/zZfAr/38QT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DpWrxQAAAN0AAAAPAAAAAAAAAAAAAAAAAJgCAABkcnMv&#10;ZG93bnJldi54bWxQSwUGAAAAAAQABAD1AAAAigMAAAAA&#10;" filled="f" stroked="f">
                  <v:textbox style="layout-flow:vertical-ideographic">
                    <w:txbxContent>
                      <w:p w:rsidR="007C59DD" w:rsidRPr="00044DCC" w:rsidRDefault="007C59DD" w:rsidP="007C59DD">
                        <w:r>
                          <w:rPr>
                            <w:rFonts w:hint="eastAsia"/>
                          </w:rPr>
                          <w:t>60</w:t>
                        </w:r>
                      </w:p>
                    </w:txbxContent>
                  </v:textbox>
                </v:shape>
                <v:shape id="AutoShape 269" o:spid="_x0000_s1293" type="#_x0000_t32" style="position:absolute;left:11398;top:33496;width:323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jl8QAAADdAAAADwAAAGRycy9kb3ducmV2LnhtbERPTWsCMRC9C/6HMEIvUrO2WspqlLUg&#10;VMGDtr2Pm+kmdDNZN1G3/74pCN7m8T5nvuxcLS7UButZwXiUgSAuvbZcKfj8WD++gggRWWPtmRT8&#10;UoDlot+bY679lfd0OcRKpBAOOSowMTa5lKE05DCMfEOcuG/fOowJtpXULV5TuKvlU5a9SIeWU4PB&#10;ht4MlT+Hs1Ow24xXxdHYzXZ/srvpuqjP1fBLqYdBV8xAROriXXxzv+s0fzJ9hv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z+OXxAAAAN0AAAAPAAAAAAAAAAAA&#10;AAAAAKECAABkcnMvZG93bnJldi54bWxQSwUGAAAAAAQABAD5AAAAkgMAAAAA&#10;"/>
                <v:shape id="AutoShape 270" o:spid="_x0000_s1294" type="#_x0000_t32" style="position:absolute;left:11398;top:41757;width:323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Z748QAAADdAAAADwAAAGRycy9kb3ducmV2LnhtbERPS2sCMRC+F/wPYQq9FM1atMjWKKsg&#10;VMGDr/u4mW5CN5N1E3X7702h0Nt8fM+ZzjtXixu1wXpWMBxkIIhLry1XCo6HVX8CIkRkjbVnUvBD&#10;Aeaz3tMUc+3vvKPbPlYihXDIUYGJscmlDKUhh2HgG+LEffnWYUywraRu8Z7CXS3fsuxdOrScGgw2&#10;tDRUfu+vTsF2PVwUZ2PXm93Fbseror5WryelXp674gNEpC7+i//cnzrNH41H8PtNOkH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JnvjxAAAAN0AAAAPAAAAAAAAAAAA&#10;AAAAAKECAABkcnMvZG93bnJldi54bWxQSwUGAAAAAAQABAD5AAAAkgMAAAAA&#10;"/>
                <v:shape id="AutoShape 271" o:spid="_x0000_s1295" type="#_x0000_t32" style="position:absolute;left:13131;top:33508;width:7;height:8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TuTMMAAADdAAAADwAAAGRycy9kb3ducmV2LnhtbERPS2vCQBC+C/6HZYTedGNpRFJXEali&#10;L4Iv2uM0OybB7GzY3cb033cFwdt8fM+ZLTpTi5acrywrGI8SEMS51RUXCk7H9XAKwgdkjbVlUvBH&#10;Hhbzfm+GmbY33lN7CIWIIewzVFCG0GRS+rwkg35kG+LIXawzGCJ0hdQObzHc1PI1SSbSYMWxocSG&#10;ViXl18OvUfC52UxbWe+uX+t08uHoZ1vl52+lXgbd8h1EoC48xQ/3Vsf5b2kK92/iC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kzDAAAA3QAAAA8AAAAAAAAAAAAA&#10;AAAAoQIAAGRycy9kb3ducmV2LnhtbFBLBQYAAAAABAAEAPkAAACRAwAAAAA=&#10;">
                  <v:stroke startarrow="block" endarrow="block"/>
                </v:shape>
                <v:shape id="Text Box 272" o:spid="_x0000_s1296" type="#_x0000_t202" style="position:absolute;left:10661;top:36563;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TqMYA&#10;AADdAAAADwAAAGRycy9kb3ducmV2LnhtbERPTWvCQBC9C/0PyxS86abFhjZ1lVQQpIeAtgePk+w0&#10;Cc3Oprsbjf76bkHobR7vc5br0XTiRM63lhU8zBMQxJXVLdcKPj+2s2cQPiBr7CyTggt5WK/uJkvM&#10;tD3znk6HUIsYwj5DBU0IfSalrxoy6Oe2J47cl3UGQ4SultrhOYabTj4mSSoNthwbGuxp01D1fRiM&#10;gl1+HH4GVyxersdrXpTle/FWpkpN78f8FUSgMfyLb+6djvMXTyn8fRN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WTqMYAAADdAAAADwAAAAAAAAAAAAAAAACYAgAAZHJz&#10;L2Rvd25yZXYueG1sUEsFBgAAAAAEAAQA9QAAAIsDAAAAAA==&#10;" filled="f" stroked="f">
                  <v:textbox style="layout-flow:vertical-ideographic">
                    <w:txbxContent>
                      <w:p w:rsidR="007C59DD" w:rsidRPr="00044DCC" w:rsidRDefault="007C59DD" w:rsidP="007C59DD">
                        <w:r>
                          <w:rPr>
                            <w:rFonts w:hint="eastAsia"/>
                          </w:rPr>
                          <w:t>23</w:t>
                        </w:r>
                        <w:r w:rsidRPr="00044DCC">
                          <w:t>0</w:t>
                        </w:r>
                      </w:p>
                    </w:txbxContent>
                  </v:textbox>
                </v:shape>
                <v:shape id="AutoShape 273" o:spid="_x0000_s1297" type="#_x0000_t32" style="position:absolute;left:10306;top:35636;width:53657;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0lYMIAAADdAAAADwAAAGRycy9kb3ducmV2LnhtbERPS2vCQBC+C/0PyxR6001LfZBmlSIE&#10;Rbxoe/A4ZCcPzM6G7Kixv74rFHqbj+852WpwrbpSHxrPBl4nCSjiwtuGKwPfX/l4ASoIssXWMxm4&#10;U4DV8mmUYWr9jQ90PUqlYgiHFA3UIl2qdShqchgmviOOXOl7hxJhX2nb4y2Gu1a/JclMO2w4NtTY&#10;0bqm4ny8OAP5XGNOp/JnX+BmxyJNMpzXxrw8D58foIQG+Rf/ubc2zn+fzuHxTTxBL3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I0lYMIAAADdAAAADwAAAAAAAAAAAAAA&#10;AAChAgAAZHJzL2Rvd25yZXYueG1sUEsFBgAAAAAEAAQA+QAAAJADAAAAAA==&#10;">
                  <v:stroke dashstyle="dashDot"/>
                </v:shape>
                <v:shape id="AutoShape 274" o:spid="_x0000_s1298" type="#_x0000_t32" style="position:absolute;left:60712;top:33483;width:6;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9zKsYAAADdAAAADwAAAGRycy9kb3ducmV2LnhtbESPQWvCQBCF70L/wzIFb7pRGimpq5RS&#10;USgqjc19yI5JaHY2ZLea+us7h4K3Gd6b975ZrgfXqgv1ofFsYDZNQBGX3jZcGfg6bSbPoEJEtth6&#10;JgO/FGC9ehgtMbP+yp90yWOlJIRDhgbqGLtM61DW5DBMfUcs2tn3DqOsfaVtj1cJd62eJ8lCO2xY&#10;Gmrs6K2m8jv/cQZu+y2d9ni+Hd/z4vCRbmfpoSiMGT8Ory+gIg3xbv6/3lnBf0oFV76REf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cyrGAAAA3QAAAA8AAAAAAAAA&#10;AAAAAAAAoQIAAGRycy9kb3ducmV2LnhtbFBLBQYAAAAABAAEAPkAAACUAwAAAAA=&#10;">
                  <v:stroke startarrow="block" endarrow="block"/>
                </v:shape>
                <v:shape id="AutoShape 275" o:spid="_x0000_s1299" type="#_x0000_t32" style="position:absolute;left:10255;top:39331;width:53657;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UicIAAADdAAAADwAAAGRycy9kb3ducmV2LnhtbERPS2vCQBC+F/wPywje6saiVaOriBAs&#10;pRcfB49DdkyC2dmQnWrsr3cLhd7m43vOct25Wt2oDZVnA6NhAoo497biwsDpmL3OQAVBtlh7JgMP&#10;CrBe9V6WmFp/5z3dDlKoGMIhRQOlSJNqHfKSHIahb4gjd/GtQ4mwLbRt8R7DXa3fkuRdO6w4NpTY&#10;0Lak/Hr4dgayqcaMzpefrxx3nyxSJd11a8yg320WoIQ6+Rf/uT9snD+ezOH3m3iCXj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l4UicIAAADdAAAADwAAAAAAAAAAAAAA&#10;AAChAgAAZHJzL2Rvd25yZXYueG1sUEsFBgAAAAAEAAQA+QAAAJADAAAAAA==&#10;">
                  <v:stroke dashstyle="dashDot"/>
                </v:shape>
                <v:shape id="AutoShape 276" o:spid="_x0000_s1300" type="#_x0000_t32" style="position:absolute;left:60706;top:39319;width:6;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W1kcYAAADdAAAADwAAAGRycy9kb3ducmV2LnhtbESPQWvCQBCF74X+h2WE3upGqSLRVaRY&#10;LIiWRnMfsmMSzM6G7FZTf71zKPQ2w3vz3jeLVe8adaUu1J4NjIYJKOLC25pLA6fjx+sMVIjIFhvP&#10;ZOCXAqyWz08LTK2/8Tdds1gqCeGQooEqxjbVOhQVOQxD3xKLdvadwyhrV2rb4U3CXaPHSTLVDmuW&#10;hgpbeq+ouGQ/zsB9v6XjHs/3r02WH3aT7WhyyHNjXgb9eg4qUh//zX/Xn1bw36bCL9/ICHr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ltZHGAAAA3QAAAA8AAAAAAAAA&#10;AAAAAAAAoQIAAGRycy9kb3ducmV2LnhtbFBLBQYAAAAABAAEAPkAAACUAwAAAAA=&#10;">
                  <v:stroke startarrow="block" endarrow="block"/>
                </v:shape>
                <v:shape id="AutoShape 277" o:spid="_x0000_s1301" type="#_x0000_t32" style="position:absolute;left:60725;top:35642;width:6;height:39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kQCsMAAADdAAAADwAAAGRycy9kb3ducmV2LnhtbERPTWvCQBC9C/0PyxR6azYpVSS6ipQW&#10;C6JiNPchOybB7GzIbjX6612h4G0e73Om89404kydqy0rSKIYBHFhdc2lgsP+530MwnlkjY1lUnAl&#10;B/PZy2CKqbYX3tE586UIIexSVFB536ZSuqIigy6yLXHgjrYz6APsSqk7vIRw08iPOB5JgzWHhgpb&#10;+qqoOGV/RsFtvaT9Go+37XeWb1bDZTLc5LlSb6/9YgLCU++f4n/3rw7zP0cJPL4JJ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pEArDAAAA3QAAAA8AAAAAAAAAAAAA&#10;AAAAoQIAAGRycy9kb3ducmV2LnhtbFBLBQYAAAAABAAEAPkAAACRAwAAAAA=&#10;">
                  <v:stroke startarrow="block" endarrow="block"/>
                </v:shape>
                <v:shape id="Text Box 278" o:spid="_x0000_s1302" type="#_x0000_t202" style="position:absolute;left:60248;top:35991;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JfFsUA&#10;AADdAAAADwAAAGRycy9kb3ducmV2LnhtbERPTWvCQBC9F/oflin0VjcVCTW6SioUpIdA1YPHSXZM&#10;gtnZuLvR1F/fLRR6m8f7nOV6NJ24kvOtZQWvkwQEcWV1y7WCw/7j5Q2ED8gaO8uk4Js8rFePD0vM&#10;tL3xF113oRYxhH2GCpoQ+kxKXzVk0E9sTxy5k3UGQ4SultrhLYabTk6TJJUGW44NDfa0aag67waj&#10;YJsfh8vgitn8frznRVl+Fu9lqtTz05gvQAQaw7/4z73Vcf4sncLvN/EE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l8WxQAAAN0AAAAPAAAAAAAAAAAAAAAAAJgCAABkcnMv&#10;ZG93bnJldi54bWxQSwUGAAAAAAQABAD1AAAAigMAAAAA&#10;" filled="f" stroked="f">
                  <v:textbox style="layout-flow:vertical-ideographic">
                    <w:txbxContent>
                      <w:p w:rsidR="007C59DD" w:rsidRPr="00044DCC" w:rsidRDefault="007C59DD" w:rsidP="007C59DD">
                        <w:r>
                          <w:rPr>
                            <w:rFonts w:hint="eastAsia"/>
                          </w:rPr>
                          <w:t>110</w:t>
                        </w:r>
                      </w:p>
                    </w:txbxContent>
                  </v:textbox>
                </v:shape>
                <v:shape id="Text Box 279" o:spid="_x0000_s1303" type="#_x0000_t202" style="position:absolute;left:60121;top:33451;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76jcUA&#10;AADdAAAADwAAAGRycy9kb3ducmV2LnhtbERPTUvDQBC9C/6HZQRvdqOWoDHbEguF0kPA6qHHSXZM&#10;gtnZuLtp0v56VxC8zeN9Tr6eTS9O5HxnWcH9IgFBXFvdcaPg43179wTCB2SNvWVScCYP69X1VY6Z&#10;thO/0ekQGhFD2GeooA1hyKT0dUsG/cIOxJH7tM5giNA1UjucYrjp5UOSpNJgx7GhxYE2LdVfh9Eo&#10;2BXH8Xt05fL5crwUZVXty9cqVer2Zi5eQASaw7/4z73Tcf4yfYTfb+IJ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vqNxQAAAN0AAAAPAAAAAAAAAAAAAAAAAJgCAABkcnMv&#10;ZG93bnJldi54bWxQSwUGAAAAAAQABAD1AAAAigMAAAAA&#10;" filled="f" stroked="f">
                  <v:textbox style="layout-flow:vertical-ideographic">
                    <w:txbxContent>
                      <w:p w:rsidR="007C59DD" w:rsidRPr="00044DCC" w:rsidRDefault="007C59DD" w:rsidP="007C59DD">
                        <w:r>
                          <w:rPr>
                            <w:rFonts w:hint="eastAsia"/>
                          </w:rPr>
                          <w:t>60</w:t>
                        </w:r>
                      </w:p>
                    </w:txbxContent>
                  </v:textbox>
                </v:shape>
                <v:shape id="Text Box 280" o:spid="_x0000_s1304" type="#_x0000_t202" style="position:absolute;left:60153;top:39236;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di+cUA&#10;AADdAAAADwAAAGRycy9kb3ducmV2LnhtbERPTUvDQBC9C/6HZQRvdlMJwcZuSyoIxUPAtoceJ9kx&#10;Cc3OprubNvbXu4LgbR7vc5bryfTiQs53lhXMZwkI4trqjhsFh/370wsIH5A19pZJwTd5WK/u75aY&#10;a3vlT7rsQiNiCPscFbQhDLmUvm7JoJ/ZgThyX9YZDBG6RmqH1xhuevmcJJk02HFsaHGgt5bq0240&#10;CrbFcTyPrkwXt+OtKKvqo9xUmVKPD1PxCiLQFP7Ff+6tjvPTLIXfb+IJ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2L5xQAAAN0AAAAPAAAAAAAAAAAAAAAAAJgCAABkcnMv&#10;ZG93bnJldi54bWxQSwUGAAAAAAQABAD1AAAAigMAAAAA&#10;" filled="f" stroked="f">
                  <v:textbox style="layout-flow:vertical-ideographic">
                    <w:txbxContent>
                      <w:p w:rsidR="007C59DD" w:rsidRPr="00044DCC" w:rsidRDefault="007C59DD" w:rsidP="007C59DD">
                        <w:r>
                          <w:rPr>
                            <w:rFonts w:hint="eastAsia"/>
                          </w:rPr>
                          <w:t>60</w:t>
                        </w:r>
                      </w:p>
                    </w:txbxContent>
                  </v:textbox>
                </v:shape>
                <v:shape id="AutoShape 281" o:spid="_x0000_s1305" type="#_x0000_t32" style="position:absolute;left:24949;top:48190;width:323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YUxcQAAADdAAAADwAAAGRycy9kb3ducmV2LnhtbERPS2sCMRC+F/ofwhR6KZq1VJGtUbaC&#10;UAUPvu7jZroJ3UzWTdT13xuh0Nt8fM+ZzDpXiwu1wXpWMOhnIIhLry1XCva7RW8MIkRkjbVnUnCj&#10;ALPp89MEc+2vvKHLNlYihXDIUYGJscmlDKUhh6HvG+LE/fjWYUywraRu8ZrCXS3fs2wkHVpODQYb&#10;mhsqf7dnp2C9HHwVR2OXq83JroeLoj5XbwelXl+64hNEpC7+i//c3zrN/xgN4fFNOkF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hTFxAAAAN0AAAAPAAAAAAAAAAAA&#10;AAAAAKECAABkcnMvZG93bnJldi54bWxQSwUGAAAAAAQABAD5AAAAkgMAAAAA&#10;"/>
                <v:shape id="AutoShape 282" o:spid="_x0000_s1306" type="#_x0000_t32" style="position:absolute;left:26479;top:48202;width:19;height:57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q6hsMAAADdAAAADwAAAGRycy9kb3ducmV2LnhtbERPS2vCQBC+C/0PyxS86aaiQVJXKaWK&#10;XgQfpT1Os9MkmJ0Nu2uM/94VBG/z8T1ntuhMLVpyvrKs4G2YgCDOra64UHA8LAdTED4ga6wtk4Ir&#10;eVjMX3ozzLS98I7afShEDGGfoYIyhCaT0uclGfRD2xBH7t86gyFCV0jt8BLDTS1HSZJKgxXHhhIb&#10;+iwpP+3PRsFmtZq2st6efpaT9MvR37rKv3+V6r92H+8gAnXhKX641zrOH6cp3L+JJ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6uobDAAAA3QAAAA8AAAAAAAAAAAAA&#10;AAAAoQIAAGRycy9kb3ducmV2LnhtbFBLBQYAAAAABAAEAPkAAACRAwAAAAA=&#10;">
                  <v:stroke startarrow="block" endarrow="block"/>
                </v:shape>
                <v:shape id="Text Box 283" o:spid="_x0000_s1307" type="#_x0000_t202" style="position:absolute;left:24974;top:49269;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6GQcMA&#10;AADdAAAADwAAAGRycy9kb3ducmV2LnhtbERPTYvCMBC9C/sfwix4kTV1FStdo4isoBQRXfc+NGNb&#10;bCaliVr/vREEb/N4nzOdt6YSV2pcaVnBoB+BIM6sLjlXcPxbfU1AOI+ssbJMCu7kYD776Ewx0fbG&#10;e7oefC5CCLsEFRTe14mULivIoOvbmjhwJ9sY9AE2udQN3kK4qeR3FI2lwZJDQ4E1LQvKzoeLUdAb&#10;pm4xiNv4f7hd7jbpb2/vU1Kq+9kufkB4av1b/HKvdZg/Gsf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6GQcMAAADdAAAADwAAAAAAAAAAAAAAAACYAgAAZHJzL2Rv&#10;d25yZXYueG1sUEsFBgAAAAAEAAQA9QAAAIgDAAAAAA==&#10;" stroked="f">
                  <v:textbox style="layout-flow:vertical-ideographic">
                    <w:txbxContent>
                      <w:p w:rsidR="007C59DD" w:rsidRPr="00044DCC" w:rsidRDefault="007C59DD" w:rsidP="007C59DD">
                        <w:r>
                          <w:rPr>
                            <w:rFonts w:hint="eastAsia"/>
                          </w:rPr>
                          <w:t>16</w:t>
                        </w:r>
                        <w:r w:rsidRPr="00044DCC">
                          <w:t>0</w:t>
                        </w:r>
                      </w:p>
                    </w:txbxContent>
                  </v:textbox>
                </v:shape>
                <v:shape id="AutoShape 284" o:spid="_x0000_s1308" type="#_x0000_t32" style="position:absolute;left:24949;top:12395;width:323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e7W8cAAADdAAAADwAAAGRycy9kb3ducmV2LnhtbESPQU8CMRCF7yb8h2ZIvBjoYpSYlUJW&#10;ExIx4QDKfdwO24btdN0WWP+9czDxNpP35r1vFqshtOpCffKRDcymBSjiOlrPjYHPj/XkCVTKyBbb&#10;yGTghxKslqObBZY2XnlHl31ulIRwKtGAy7krtU61o4BpGjti0Y6xD5hl7Rtte7xKeGj1fVHMdUDP&#10;0uCwo1dH9Wl/Dga2m9lL9eX85n337beP66o9N3cHY27HQ/UMKtOQ/81/129W8B/mgivfyAh6+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B7tbxwAAAN0AAAAPAAAAAAAA&#10;AAAAAAAAAKECAABkcnMvZG93bnJldi54bWxQSwUGAAAAAAQABAD5AAAAlQMAAAAA&#10;"/>
                <v:shape id="AutoShape 285" o:spid="_x0000_s1309" type="#_x0000_t32" style="position:absolute;left:26676;top:8140;width:6;height:43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8cDMQAAADdAAAADwAAAGRycy9kb3ducmV2LnhtbERP22rCQBB9F/yHZYS+6cZSxaZZRaRF&#10;oWgxNu9DdnKh2dmQ3Wr0691Cwbc5nOskq9404kydqy0rmE4iEMS51TWXCr5PH+MFCOeRNTaWScGV&#10;HKyWw0GCsbYXPtI59aUIIexiVFB538ZSurwig25iW+LAFbYz6APsSqk7vIRw08jnKJpLgzWHhgpb&#10;2lSU/6S/RsFtv6XTHovb13uaHT5n2+nskGVKPY369RsIT71/iP/dOx3mv8xf4e+bc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xwMxAAAAN0AAAAPAAAAAAAAAAAA&#10;AAAAAKECAABkcnMvZG93bnJldi54bWxQSwUGAAAAAAQABAD5AAAAkgMAAAAA&#10;">
                  <v:stroke startarrow="block" endarrow="block"/>
                </v:shape>
                <v:shape id="Text Box 286" o:spid="_x0000_s1310" type="#_x0000_t202" style="position:absolute;left:25901;top:8724;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yJ8gA&#10;AADdAAAADwAAAGRycy9kb3ducmV2LnhtbESPQUvDQBCF74L/YRnBm90opWrabYmCUDwErB56nGSn&#10;STA7G3c3beyvdw5CbzO8N+99s9pMrldHCrHzbOB+loEirr3tuDHw9fl29wQqJmSLvWcy8EsRNuvr&#10;qxXm1p/4g4671CgJ4ZijgTalIdc61i05jDM/EIt28MFhkjU02gY8Sbjr9UOWLbTDjqWhxYFeW6q/&#10;d6MzsC32488YyvnzeX8uyqp6L1+qhTG3N1OxBJVoShfz//XWCv78UfjlGxlB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JfInyAAAAN0AAAAPAAAAAAAAAAAAAAAAAJgCAABk&#10;cnMvZG93bnJldi54bWxQSwUGAAAAAAQABAD1AAAAjQMAAAAA&#10;" filled="f" stroked="f">
                  <v:textbox style="layout-flow:vertical-ideographic">
                    <w:txbxContent>
                      <w:p w:rsidR="007C59DD" w:rsidRPr="00044DCC" w:rsidRDefault="007C59DD" w:rsidP="007C59DD">
                        <w:r w:rsidRPr="00044DCC">
                          <w:rPr>
                            <w:rFonts w:hint="eastAsia"/>
                          </w:rPr>
                          <w:t>1</w:t>
                        </w:r>
                        <w:r>
                          <w:rPr>
                            <w:rFonts w:hint="eastAsia"/>
                          </w:rPr>
                          <w:t>1</w:t>
                        </w:r>
                        <w:r w:rsidRPr="00044DCC">
                          <w:t>0</w:t>
                        </w:r>
                      </w:p>
                    </w:txbxContent>
                  </v:textbox>
                </v:shape>
                <v:shape id="AutoShape 287" o:spid="_x0000_s1311" type="#_x0000_t32" style="position:absolute;left:60566;top:12503;width:6;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CG18QAAADdAAAADwAAAGRycy9kb3ducmV2LnhtbERPTWvCQBC9C/0Pywi91U1KrRJdpZQW&#10;BVExmvuQHZNgdjZkV43++m5B8DaP9znTeWdqcaHWVZYVxIMIBHFudcWFgsP+920MwnlkjbVlUnAj&#10;B/PZS2+KibZX3tEl9YUIIewSVFB63yRSurwkg25gG+LAHW1r0AfYFlK3eA3hppbvUfQpDVYcGkps&#10;6Luk/JSejYL7ekH7NR7v258026yGi3i4yTKlXvvd1wSEp84/xQ/3Uof5H6MY/r8JJ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MIbXxAAAAN0AAAAPAAAAAAAAAAAA&#10;AAAAAKECAABkcnMvZG93bnJldi54bWxQSwUGAAAAAAQABAD5AAAAkgMAAAAA&#10;">
                  <v:stroke startarrow="block" endarrow="block"/>
                </v:shape>
                <v:shape id="AutoShape 288" o:spid="_x0000_s1312" type="#_x0000_t32" style="position:absolute;left:60559;top:16624;width:7;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IYoMQAAADdAAAADwAAAGRycy9kb3ducmV2LnhtbERP22rCQBB9L/gPywh9qxulVolZRaTF&#10;QtFiNO9DdnLB7GzIbjX1612h0Lc5nOskq9404kKdqy0rGI8iEMS51TWXCk7Hj5c5COeRNTaWScEv&#10;OVgtB08Jxtpe+UCX1JcihLCLUUHlfRtL6fKKDLqRbYkDV9jOoA+wK6Xu8BrCTSMnUfQmDdYcGips&#10;aVNRfk5/jILbbkvHHRa37/c0239Nt+PpPsuUeh726wUIT73/F/+5P3WY/zqbwOObc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4higxAAAAN0AAAAPAAAAAAAAAAAA&#10;AAAAAKECAABkcnMvZG93bnJldi54bWxQSwUGAAAAAAQABAD5AAAAkgMAAAAA&#10;">
                  <v:stroke startarrow="block" endarrow="block"/>
                </v:shape>
                <v:shape id="AutoShape 289" o:spid="_x0000_s1313" type="#_x0000_t32" style="position:absolute;left:60579;top:14566;width:6;height:2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69O8QAAADdAAAADwAAAGRycy9kb3ducmV2LnhtbERPTWvCQBC9F/oflhF6qxutVomuIqVF&#10;QbQYzX3IjklodjZktxr99a4geJvH+5zpvDWVOFHjSssKet0IBHFmdcm5gsP+530MwnlkjZVlUnAh&#10;B/PZ68sUY23PvKNT4nMRQtjFqKDwvo6ldFlBBl3X1sSBO9rGoA+wyaVu8BzCTSX7UfQpDZYcGgqs&#10;6aug7C/5NwqumyXtN3i8/n4n6XY9XPaG2zRV6q3TLiYgPLX+KX64VzrMH4w+4P5NOEH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rr07xAAAAN0AAAAPAAAAAAAAAAAA&#10;AAAAAKECAABkcnMvZG93bnJldi54bWxQSwUGAAAAAAQABAD5AAAAkgMAAAAA&#10;">
                  <v:stroke startarrow="block" endarrow="block"/>
                </v:shape>
                <v:shape id="Text Box 290" o:spid="_x0000_s1314" type="#_x0000_t202" style="position:absolute;left:60102;top:14662;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70JMYA&#10;AADdAAAADwAAAGRycy9kb3ducmV2LnhtbERPTWvCQBC9F/oflin0VjctwdboKmmhID0E1B48TrJj&#10;EszOprsbTf31XaHgbR7vcxar0XTiRM63lhU8TxIQxJXVLdcKvnefT28gfEDW2FkmBb/kYbW8v1tg&#10;pu2ZN3TahlrEEPYZKmhC6DMpfdWQQT+xPXHkDtYZDBG6WmqH5xhuOvmSJFNpsOXY0GBPHw1Vx+1g&#10;FKzz/fAzuCKdXfaXvCjLr+K9nCr1+DDmcxCBxnAT/7vXOs5PX1O4fhN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70JMYAAADdAAAADwAAAAAAAAAAAAAAAACYAgAAZHJz&#10;L2Rvd25yZXYueG1sUEsFBgAAAAAEAAQA9QAAAIsDAAAAAA==&#10;" filled="f" stroked="f">
                  <v:textbox style="layout-flow:vertical-ideographic">
                    <w:txbxContent>
                      <w:p w:rsidR="007C59DD" w:rsidRPr="00044DCC" w:rsidRDefault="007C59DD" w:rsidP="007C59DD">
                        <w:r>
                          <w:rPr>
                            <w:rFonts w:hint="eastAsia"/>
                          </w:rPr>
                          <w:t>60</w:t>
                        </w:r>
                      </w:p>
                    </w:txbxContent>
                  </v:textbox>
                </v:shape>
                <v:shape id="Text Box 291" o:spid="_x0000_s1315" type="#_x0000_t202" style="position:absolute;left:60166;top:12471;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JRv8YA&#10;AADdAAAADwAAAGRycy9kb3ducmV2LnhtbERPTUvDQBC9F/wPywjemo1Saxu7LVEQiodAq4ceJ9kx&#10;CWZn4+6mjf31XaHgbR7vc1ab0XTiSM63lhXcJykI4srqlmsFnx9v0wUIH5A1dpZJwS952KxvJivM&#10;tD3xjo77UIsYwj5DBU0IfSalrxoy6BPbE0fuyzqDIUJXS+3wFMNNJx/SdC4NthwbGuzptaHqez8Y&#10;Bdv8MPwMrpgtz4dzXpTle/FSzpW6ux3zZxCBxvAvvrq3Os6fPT3C3zfxB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JRv8YAAADdAAAADwAAAAAAAAAAAAAAAACYAgAAZHJz&#10;L2Rvd25yZXYueG1sUEsFBgAAAAAEAAQA9QAAAIsDAAAAAA==&#10;" filled="f" stroked="f">
                  <v:textbox style="layout-flow:vertical-ideographic">
                    <w:txbxContent>
                      <w:p w:rsidR="007C59DD" w:rsidRPr="00044DCC" w:rsidRDefault="007C59DD" w:rsidP="007C59DD">
                        <w:r>
                          <w:rPr>
                            <w:rFonts w:hint="eastAsia"/>
                          </w:rPr>
                          <w:t>60</w:t>
                        </w:r>
                      </w:p>
                    </w:txbxContent>
                  </v:textbox>
                </v:shape>
                <v:shape id="Text Box 292" o:spid="_x0000_s1316" type="#_x0000_t202" style="position:absolute;left:60007;top:16586;width:3715;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DPyMYA&#10;AADdAAAADwAAAGRycy9kb3ducmV2LnhtbERPTWvCQBC9C/0PyxS86aZFYpu6SioI0kOgtgePk+w0&#10;Cc3Oprsbjf76bkHobR7vc1ab0XTiRM63lhU8zBMQxJXVLdcKPj92sycQPiBr7CyTggt52KzvJivM&#10;tD3zO50OoRYxhH2GCpoQ+kxKXzVk0M9tTxy5L+sMhghdLbXDcww3nXxMklQabDk2NNjTtqHq+zAY&#10;Bfv8OPwMrlg8X4/XvCjLt+K1TJWa3o/5C4hAY/gX39x7Hecvlin8fRNP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DPyMYAAADdAAAADwAAAAAAAAAAAAAAAACYAgAAZHJz&#10;L2Rvd25yZXYueG1sUEsFBgAAAAAEAAQA9QAAAIsDAAAAAA==&#10;" filled="f" stroked="f">
                  <v:textbox style="layout-flow:vertical-ideographic">
                    <w:txbxContent>
                      <w:p w:rsidR="007C59DD" w:rsidRPr="00044DCC" w:rsidRDefault="007C59DD" w:rsidP="007C59DD">
                        <w:r>
                          <w:rPr>
                            <w:rFonts w:hint="eastAsia"/>
                          </w:rPr>
                          <w:t>60</w:t>
                        </w:r>
                      </w:p>
                    </w:txbxContent>
                  </v:textbox>
                </v:shape>
                <v:shape id="AutoShape 293" o:spid="_x0000_s1317" type="#_x0000_t32" style="position:absolute;left:25298;top:13538;width:2349;height: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W7OMQAAADdAAAADwAAAGRycy9kb3ducmV2LnhtbERP22rCQBB9F/yHZYS+6UapWtKsImKx&#10;UFSMzfuQnVxodjZkt5r69W6h0Lc5nOsk69404kqdqy0rmE4iEMS51TWXCj4vb+MXEM4ja2wsk4If&#10;crBeDQcJxtre+EzX1JcihLCLUUHlfRtL6fKKDLqJbYkDV9jOoA+wK6Xu8BbCTSNnUbSQBmsODRW2&#10;tK0o/0q/jYL7YU+XAxb30y7Njh/z/XR+zDKlnkb95hWEp97/i//c7zrMf14u4febcIJ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lbs4xAAAAN0AAAAPAAAAAAAAAAAA&#10;AAAAAKECAABkcnMvZG93bnJldi54bWxQSwUGAAAAAAQABAD5AAAAkgMAAAAA&#10;">
                  <v:stroke startarrow="block" endarrow="block"/>
                </v:shape>
                <v:shape id="AutoShape 294" o:spid="_x0000_s1318" type="#_x0000_t32" style="position:absolute;left:36296;top:13538;width:2343;height: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ovSscAAADdAAAADwAAAGRycy9kb3ducmV2LnhtbESPQWvCQBCF7wX/wzKCt7qx1Faiq5TS&#10;olC0NJr7kB2TYHY2ZFeN/vrOodDbDO/Ne98sVr1r1IW6UHs2MBknoIgLb2suDRz2n48zUCEiW2w8&#10;k4EbBVgtBw8LTK2/8g9dslgqCeGQooEqxjbVOhQVOQxj3xKLdvSdwyhrV2rb4VXCXaOfkuRFO6xZ&#10;Gips6b2i4pSdnYH7dk37LR7v3x9ZvvuarifTXZ4bMxr2b3NQkfr4b/673ljBf34VXPlGRt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Ci9KxwAAAN0AAAAPAAAAAAAA&#10;AAAAAAAAAKECAABkcnMvZG93bnJldi54bWxQSwUGAAAAAAQABAD5AAAAlQMAAAAA&#10;">
                  <v:stroke startarrow="block" endarrow="block"/>
                </v:shape>
                <v:shape id="AutoShape 295" o:spid="_x0000_s1319" type="#_x0000_t32" style="position:absolute;left:47288;top:13538;width:2318;height: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aK0cQAAADdAAAADwAAAGRycy9kb3ducmV2LnhtbERPTWvCQBC9F/oflhF6qxulWo2uIqVF&#10;QbQYzX3IjklodjZktxr99a4geJvH+5zpvDWVOFHjSssKet0IBHFmdcm5gsP+530EwnlkjZVlUnAh&#10;B/PZ68sUY23PvKNT4nMRQtjFqKDwvo6ldFlBBl3X1sSBO9rGoA+wyaVu8BzCTSX7UTSUBksODQXW&#10;9FVQ9pf8GwXXzZL2Gzxef7+TdLseLHuDbZoq9dZpFxMQnlr/FD/cKx3mf3yO4f5NOEH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RorRxAAAAN0AAAAPAAAAAAAAAAAA&#10;AAAAAKECAABkcnMvZG93bnJldi54bWxQSwUGAAAAAAQABAD5AAAAkgMAAAAA&#10;">
                  <v:stroke startarrow="block" endarrow="block"/>
                </v:shape>
                <v:shape id="Text Box 296" o:spid="_x0000_s1320" type="#_x0000_t202" style="position:absolute;left:24853;top:12954;width:4255;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IaMUA&#10;AADdAAAADwAAAGRycy9kb3ducmV2LnhtbESPQWvCQBCF70L/wzKF3nS3omJTVymWQk+K0RZ6G7Jj&#10;EpqdDdmtSf+9cxC8zfDevPfNajP4Rl2oi3VgC88TA4q4CK7m0sLp+DFegooJ2WETmCz8U4TN+mG0&#10;wsyFng90yVOpJIRjhhaqlNpM61hU5DFOQkss2jl0HpOsXaldh72E+0ZPjVlojzVLQ4UtbSsqfvM/&#10;b+Frd/75npl9+e7nbR8Go9m/aGufHoe3V1CJhnQ3364/neDPlsIv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choxQAAAN0AAAAPAAAAAAAAAAAAAAAAAJgCAABkcnMv&#10;ZG93bnJldi54bWxQSwUGAAAAAAQABAD1AAAAigMAAAAA&#10;" filled="f" stroked="f">
                  <v:textbox>
                    <w:txbxContent>
                      <w:p w:rsidR="007C59DD" w:rsidRPr="00044DCC" w:rsidRDefault="007C59DD" w:rsidP="007C59DD">
                        <w:r>
                          <w:rPr>
                            <w:rFonts w:hint="eastAsia"/>
                          </w:rPr>
                          <w:t>65</w:t>
                        </w:r>
                      </w:p>
                    </w:txbxContent>
                  </v:textbox>
                </v:shape>
                <v:shape id="Text Box 297" o:spid="_x0000_s1321" type="#_x0000_t202" style="position:absolute;left:46723;top:12884;width:4254;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t88EA&#10;AADdAAAADwAAAGRycy9kb3ducmV2LnhtbERPTYvCMBC9C/sfwix400RR0a5RFkXwpKi7wt6GZmzL&#10;NpPSRFv/vREEb/N4nzNftrYUN6p94VjDoK9AEKfOFJxp+DltelMQPiAbLB2Thjt5WC4+OnNMjGv4&#10;QLdjyEQMYZ+ghjyEKpHSpzlZ9H1XEUfu4mqLIcI6k6bGJobbUg6VmkiLBceGHCta5ZT+H69Ww+/u&#10;8nceqX22tuOqca2SbGdS6+5n+/0FIlAb3uKXe2vi/NF0AM9v4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5bfPBAAAA3QAAAA8AAAAAAAAAAAAAAAAAmAIAAGRycy9kb3du&#10;cmV2LnhtbFBLBQYAAAAABAAEAPUAAACGAwAAAAA=&#10;" filled="f" stroked="f">
                  <v:textbox>
                    <w:txbxContent>
                      <w:p w:rsidR="007C59DD" w:rsidRPr="00044DCC" w:rsidRDefault="007C59DD" w:rsidP="007C59DD">
                        <w:r>
                          <w:rPr>
                            <w:rFonts w:hint="eastAsia"/>
                          </w:rPr>
                          <w:t>65</w:t>
                        </w:r>
                      </w:p>
                    </w:txbxContent>
                  </v:textbox>
                </v:shape>
                <v:shape id="Text Box 298" o:spid="_x0000_s1322" type="#_x0000_t202" style="position:absolute;left:35852;top:12852;width:425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vzhMMA&#10;AADdAAAADwAAAGRycy9kb3ducmV2LnhtbERPTWvCQBC9F/wPywje6q5ii0Y3QSxCTy1NVfA2ZMck&#10;mJ0N2W2S/vtuodDbPN7n7LLRNqKnzteONSzmCgRx4UzNpYbT5/FxDcIHZIONY9LwTR6ydPKww8S4&#10;gT+oz0MpYgj7BDVUIbSJlL6oyKKfu5Y4cjfXWQwRdqU0HQ4x3DZyqdSztFhzbKiwpUNFxT3/shrO&#10;b7frZaXeyxf71A5uVJLtRmo9m477LYhAY/gX/7lfTZy/Wi/h95t4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vzhMMAAADdAAAADwAAAAAAAAAAAAAAAACYAgAAZHJzL2Rv&#10;d25yZXYueG1sUEsFBgAAAAAEAAQA9QAAAIgDAAAAAA==&#10;" filled="f" stroked="f">
                  <v:textbox>
                    <w:txbxContent>
                      <w:p w:rsidR="007C59DD" w:rsidRPr="00044DCC" w:rsidRDefault="007C59DD" w:rsidP="007C59DD">
                        <w:r>
                          <w:rPr>
                            <w:rFonts w:hint="eastAsia"/>
                          </w:rPr>
                          <w:t>65</w:t>
                        </w:r>
                      </w:p>
                    </w:txbxContent>
                  </v:textbox>
                </v:shape>
                <v:shape id="AutoShape 299" o:spid="_x0000_s1323" type="#_x0000_t32" style="position:absolute;left:16649;top:14116;width:2883;height: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H/5MQAAADdAAAADwAAAGRycy9kb3ducmV2LnhtbERPS2vCQBC+C/0PyxR6002thpC6SpEq&#10;9iLUB/Y4zU6TYHY27G5j/PddQehtPr7nzBa9aURHzteWFTyPEhDEhdU1lwoO+9UwA+EDssbGMim4&#10;kofF/GEww1zbC39StwuliCHsc1RQhdDmUvqiIoN+ZFviyP1YZzBE6EqpHV5iuGnkOElSabDm2FBh&#10;S8uKivPu1yj4WK+zTjbb82k1Td8dfW/q4vil1NNj//YKIlAf/sV390bH+ZPsBW7fxB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Qf/kxAAAAN0AAAAPAAAAAAAAAAAA&#10;AAAAAKECAABkcnMvZG93bnJldi54bWxQSwUGAAAAAAQABAD5AAAAkgMAAAAA&#10;">
                  <v:stroke startarrow="block" endarrow="block"/>
                </v:shape>
                <v:shape id="AutoShape 300" o:spid="_x0000_s1324" type="#_x0000_t32" style="position:absolute;left:20910;top:16268;width:3943;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hnkMMAAADdAAAADwAAAGRycy9kb3ducmV2LnhtbERPTWvCQBC9C/6HZQredFNRCamrFFHR&#10;S0FtaY/T7DQJZmfD7hrjv3cLgrd5vM+ZLztTi5acrywreB0lIIhzqysuFHyeNsMUhA/IGmvLpOBG&#10;HpaLfm+OmbZXPlB7DIWIIewzVFCG0GRS+rwkg35kG+LI/VlnMEToCqkdXmO4qeU4SWbSYMWxocSG&#10;ViXl5+PFKNhvt2kr64/z92Y6Wzv63VX5149Sg5fu/Q1EoC48xQ/3Tsf5k3QC/9/EE+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oZ5DDAAAA3QAAAA8AAAAAAAAAAAAA&#10;AAAAoQIAAGRycy9kb3ducmV2LnhtbFBLBQYAAAAABAAEAPkAAACRAwAAAAA=&#10;">
                  <v:stroke startarrow="block" endarrow="block"/>
                </v:shape>
                <v:shape id="Text Box 301" o:spid="_x0000_s1325" type="#_x0000_t202" style="position:absolute;left:16389;top:11760;width:4254;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Jr8MMA&#10;AADdAAAADwAAAGRycy9kb3ducmV2LnhtbERPTWvCQBC9C/0PyxR6090WI5q6CWIp9KQYW6G3ITsm&#10;odnZkN2a+O/dQsHbPN7nrPPRtuJCvW8ca3ieKRDEpTMNVxo+j+/TJQgfkA22jknDlTzk2cNkjalx&#10;Ax/oUoRKxBD2KWqoQ+hSKX1Zk0U/cx1x5M6utxgi7CtpehxiuG3li1ILabHh2FBjR9uayp/i12r4&#10;2p2/T3O1r95s0g1uVJLtSmr99DhuXkEEGsNd/O/+MHH+fJnA3zfx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Jr8MMAAADdAAAADwAAAAAAAAAAAAAAAACYAgAAZHJzL2Rv&#10;d25yZXYueG1sUEsFBgAAAAAEAAQA9QAAAIgDAAAAAA==&#10;" filled="f" stroked="f">
                  <v:textbox>
                    <w:txbxContent>
                      <w:p w:rsidR="007C59DD" w:rsidRPr="00044DCC" w:rsidRDefault="007C59DD" w:rsidP="007C59DD">
                        <w:r>
                          <w:rPr>
                            <w:rFonts w:hint="eastAsia"/>
                          </w:rPr>
                          <w:t>80</w:t>
                        </w:r>
                      </w:p>
                    </w:txbxContent>
                  </v:textbox>
                </v:shape>
                <v:shape id="Text Box 302" o:spid="_x0000_s1326" type="#_x0000_t202" style="position:absolute;left:20828;top:14020;width:425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1h8EA&#10;AADdAAAADwAAAGRycy9kb3ducmV2LnhtbERPTYvCMBC9L/gfwgje1kRR0WoUUQRPLuuq4G1oxrbY&#10;TEoTbf33ZmFhb/N4n7NYtbYUT6p94VjDoK9AEKfOFJxpOP3sPqcgfEA2WDomDS/ysFp2PhaYGNfw&#10;Nz2PIRMxhH2CGvIQqkRKn+Zk0fddRRy5m6sthgjrTJoamxhuSzlUaiItFhwbcqxok1N6Pz6shvPh&#10;dr2M1Fe2teOqca2SbGdS6163Xc9BBGrDv/jPvTdx/mg6gd9v4gl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Q9YfBAAAA3QAAAA8AAAAAAAAAAAAAAAAAmAIAAGRycy9kb3du&#10;cmV2LnhtbFBLBQYAAAAABAAEAPUAAACGAwAAAAA=&#10;" filled="f" stroked="f">
                  <v:textbox>
                    <w:txbxContent>
                      <w:p w:rsidR="007C59DD" w:rsidRPr="00044DCC" w:rsidRDefault="007C59DD" w:rsidP="007C59DD">
                        <w:r>
                          <w:rPr>
                            <w:rFonts w:hint="eastAsia"/>
                          </w:rPr>
                          <w:t>110</w:t>
                        </w:r>
                      </w:p>
                    </w:txbxContent>
                  </v:textbox>
                </v:shape>
                <v:shape id="AutoShape 303" o:spid="_x0000_s1327" type="#_x0000_t32" style="position:absolute;left:10255;top:11741;width:6489;height: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yGccUAAADdAAAADwAAAGRycy9kb3ducmV2LnhtbERPTWvCQBC9F/wPywi9FLNpCW2IriIt&#10;LQFPTTx4HLNjEszOhuxqYn+9Wyj0No/3OavNZDpxpcG1lhU8RzEI4srqlmsF+/JzkYJwHlljZ5kU&#10;3MjBZj17WGGm7cjfdC18LUIIuwwVNN73mZSuasigi2xPHLiTHQz6AIda6gHHEG46+RLHr9Jgy6Gh&#10;wZ7eG6rOxcUoOHzspp+qK4/JeL7gU3n7OhW5UepxPm2XIDxN/l/85851mJ+kb/D7TThB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yGccUAAADdAAAADwAAAAAAAAAA&#10;AAAAAAChAgAAZHJzL2Rvd25yZXYueG1sUEsFBgAAAAAEAAQA+QAAAJMDAAAAAA==&#10;">
                  <v:stroke startarrow="block" endarrow="block"/>
                </v:shape>
                <v:shape id="AutoShape 304" o:spid="_x0000_s1328" type="#_x0000_t32" style="position:absolute;left:58305;top:28124;width:534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9fbcYAAADdAAAADwAAAGRycy9kb3ducmV2LnhtbESPQWvCQBCF70L/wzJCb7pRapHoKlIs&#10;FooWo7kP2TEJZmdDdqupv75zKPQ2w3vz3jfLde8adaMu1J4NTMYJKOLC25pLA+fT+2gOKkRki41n&#10;MvBDAdarp8ESU+vvfKRbFkslIRxSNFDF2KZah6Iih2HsW2LRLr5zGGXtSm07vEu4a/Q0SV61w5ql&#10;ocKW3ioqrtm3M/DY7+i0x8vja5vlh8/ZbjI75Lkxz8N+swAVqY//5r/rDyv4L3PBlW9kB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fX23GAAAA3QAAAA8AAAAAAAAA&#10;AAAAAAAAoQIAAGRycy9kb3ducmV2LnhtbFBLBQYAAAAABAAEAPkAAACUAwAAAAA=&#10;">
                  <v:stroke startarrow="block" endarrow="block"/>
                </v:shape>
                <v:shape id="Text Box 305" o:spid="_x0000_s1329" type="#_x0000_t202" style="position:absolute;left:11303;top:9493;width:425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PusMA&#10;AADdAAAADwAAAGRycy9kb3ducmV2LnhtbERP22rCQBB9L/gPywh9KXVjsV5iNsEKFl9j/YAxO7lg&#10;djZktyb+vSsU+jaHc50kG00rbtS7xrKC+SwCQVxY3XCl4PxzeF+DcB5ZY2uZFNzJQZZOXhKMtR04&#10;p9vJVyKEsItRQe19F0vpipoMupntiANX2t6gD7CvpO5xCOGmlR9RtJQGGw4NNXa0r6m4nn6NgvI4&#10;vH1uhsu3P6/yxfILm9XF3pV6nY67LQhPo/8X/7mPOsxfrDfw/CacI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1PusMAAADdAAAADwAAAAAAAAAAAAAAAACYAgAAZHJzL2Rv&#10;d25yZXYueG1sUEsFBgAAAAAEAAQA9QAAAIgDAAAAAA==&#10;" stroked="f">
                  <v:textbox>
                    <w:txbxContent>
                      <w:p w:rsidR="007C59DD" w:rsidRPr="00044DCC" w:rsidRDefault="007C59DD" w:rsidP="007C59DD">
                        <w:r>
                          <w:rPr>
                            <w:rFonts w:hint="eastAsia"/>
                          </w:rPr>
                          <w:t>180</w:t>
                        </w:r>
                      </w:p>
                    </w:txbxContent>
                  </v:textbox>
                </v:shape>
                <v:shape id="Text Box 306" o:spid="_x0000_s1330" type="#_x0000_t202" style="position:absolute;left:59105;top:27559;width:4255;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xetcUA&#10;AADdAAAADwAAAGRycy9kb3ducmV2LnhtbESPQWvCQBCF70L/wzKF3nS3oqKpqxRLoSfF2BZ6G7Jj&#10;EpqdDdmtSf+9cxC8zfDevPfNejv4Rl2oi3VgC88TA4q4CK7m0sLn6X28BBUTssMmMFn4pwjbzcNo&#10;jZkLPR/pkqdSSQjHDC1UKbWZ1rGoyGOchJZYtHPoPCZZu1K7DnsJ942eGrPQHmuWhgpb2lVU/OZ/&#10;3sLX/vzzPTOH8s3P2z4MRrNfaWufHofXF1CJhnQ3364/nODPVsIv38gIe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F61xQAAAN0AAAAPAAAAAAAAAAAAAAAAAJgCAABkcnMv&#10;ZG93bnJldi54bWxQSwUGAAAAAAQABAD1AAAAigMAAAAA&#10;" filled="f" stroked="f">
                  <v:textbox>
                    <w:txbxContent>
                      <w:p w:rsidR="007C59DD" w:rsidRPr="00044DCC" w:rsidRDefault="007C59DD" w:rsidP="007C59DD">
                        <w:r>
                          <w:rPr>
                            <w:rFonts w:hint="eastAsia"/>
                          </w:rPr>
                          <w:t>148</w:t>
                        </w:r>
                      </w:p>
                    </w:txbxContent>
                  </v:textbox>
                </v:shape>
                <w10:wrap type="square"/>
              </v:group>
            </w:pict>
          </mc:Fallback>
        </mc:AlternateContent>
      </w:r>
      <w:r w:rsidR="00C36EA9" w:rsidRPr="001F52C2">
        <w:rPr>
          <w:rFonts w:ascii="仿宋" w:eastAsia="仿宋" w:hAnsi="仿宋" w:hint="eastAsia"/>
          <w:b/>
          <w:sz w:val="28"/>
          <w:szCs w:val="28"/>
        </w:rPr>
        <w:t>建设</w:t>
      </w:r>
      <w:r w:rsidRPr="001F52C2">
        <w:rPr>
          <w:rFonts w:ascii="仿宋" w:eastAsia="仿宋" w:hAnsi="仿宋" w:hint="eastAsia"/>
          <w:b/>
          <w:sz w:val="28"/>
          <w:szCs w:val="28"/>
        </w:rPr>
        <w:t>方提供方案要求</w:t>
      </w:r>
    </w:p>
    <w:p w:rsidR="00692253" w:rsidRPr="001F52C2" w:rsidRDefault="007C59DD" w:rsidP="001F52C2">
      <w:pPr>
        <w:ind w:firstLineChars="200" w:firstLine="560"/>
        <w:jc w:val="left"/>
        <w:rPr>
          <w:rFonts w:ascii="仿宋" w:eastAsia="仿宋" w:hAnsi="仿宋" w:cs="宋体"/>
          <w:color w:val="000000"/>
          <w:kern w:val="0"/>
          <w:sz w:val="28"/>
          <w:szCs w:val="28"/>
        </w:rPr>
      </w:pPr>
      <w:proofErr w:type="gramStart"/>
      <w:r w:rsidRPr="001F52C2">
        <w:rPr>
          <w:rFonts w:ascii="仿宋" w:eastAsia="仿宋" w:hAnsi="仿宋" w:hint="eastAsia"/>
          <w:sz w:val="28"/>
          <w:szCs w:val="28"/>
        </w:rPr>
        <w:t>主机双</w:t>
      </w:r>
      <w:proofErr w:type="gramEnd"/>
      <w:r w:rsidRPr="001F52C2">
        <w:rPr>
          <w:rFonts w:ascii="仿宋" w:eastAsia="仿宋" w:hAnsi="仿宋" w:hint="eastAsia"/>
          <w:sz w:val="28"/>
          <w:szCs w:val="28"/>
        </w:rPr>
        <w:t>网卡（配无线网卡）；提供主机及网络管理系统及管理模块（配置软件）；布线美观；稳定、先进、安全。</w:t>
      </w:r>
      <w:r w:rsidR="00D4202F" w:rsidRPr="001F52C2">
        <w:rPr>
          <w:rFonts w:ascii="仿宋" w:eastAsia="仿宋" w:hAnsi="仿宋" w:hint="eastAsia"/>
          <w:sz w:val="28"/>
          <w:szCs w:val="28"/>
        </w:rPr>
        <w:t>建设方需确定能够按照要求完成计算机网络实验室的建设，除需直接交给学院的器件或耗材外，某些耗材不足或多余自行处理，并清理干净，不采用废弃或陈旧物品，保证按期按质完成。建议提前现场勘查实际情况，确定方案要求。</w:t>
      </w:r>
    </w:p>
    <w:p w:rsidR="00692253" w:rsidRDefault="00692253" w:rsidP="001710AF">
      <w:pPr>
        <w:jc w:val="left"/>
        <w:rPr>
          <w:rFonts w:ascii="仿宋" w:eastAsia="仿宋" w:hAnsi="仿宋" w:cs="宋体"/>
          <w:b/>
          <w:color w:val="000000"/>
          <w:kern w:val="0"/>
          <w:sz w:val="28"/>
          <w:szCs w:val="28"/>
        </w:rPr>
      </w:pPr>
    </w:p>
    <w:p w:rsidR="00692253" w:rsidRPr="001710AF" w:rsidRDefault="00D275B8" w:rsidP="001710AF">
      <w:pPr>
        <w:jc w:val="left"/>
        <w:rPr>
          <w:rFonts w:ascii="仿宋" w:eastAsia="仿宋" w:hAnsi="仿宋" w:cs="宋体"/>
          <w:b/>
          <w:color w:val="000000"/>
          <w:kern w:val="0"/>
          <w:sz w:val="28"/>
          <w:szCs w:val="28"/>
        </w:rPr>
      </w:pPr>
      <w:r>
        <w:rPr>
          <w:rFonts w:ascii="仿宋" w:eastAsia="仿宋" w:hAnsi="仿宋" w:cs="宋体" w:hint="eastAsia"/>
          <w:b/>
          <w:color w:val="000000"/>
          <w:kern w:val="0"/>
          <w:sz w:val="28"/>
          <w:szCs w:val="28"/>
        </w:rPr>
        <w:t>二、</w:t>
      </w:r>
      <w:r w:rsidR="00692253" w:rsidRPr="00692253">
        <w:rPr>
          <w:rFonts w:ascii="仿宋" w:eastAsia="仿宋" w:hAnsi="仿宋" w:cs="宋体" w:hint="eastAsia"/>
          <w:b/>
          <w:color w:val="000000"/>
          <w:kern w:val="0"/>
          <w:sz w:val="28"/>
          <w:szCs w:val="28"/>
        </w:rPr>
        <w:t>硬件设备及配置参数</w:t>
      </w:r>
    </w:p>
    <w:p w:rsidR="000057E8" w:rsidRPr="004155C2" w:rsidRDefault="004155C2" w:rsidP="001710AF">
      <w:pPr>
        <w:jc w:val="left"/>
        <w:rPr>
          <w:rFonts w:ascii="仿宋" w:eastAsia="仿宋" w:hAnsi="仿宋" w:cs="宋体"/>
          <w:b/>
          <w:color w:val="000000"/>
          <w:kern w:val="0"/>
          <w:sz w:val="28"/>
          <w:szCs w:val="28"/>
          <w:u w:val="single"/>
        </w:rPr>
      </w:pPr>
      <w:r w:rsidRPr="004155C2">
        <w:rPr>
          <w:rFonts w:ascii="仿宋" w:eastAsia="仿宋" w:hAnsi="仿宋" w:cs="宋体" w:hint="eastAsia"/>
          <w:b/>
          <w:color w:val="000000"/>
          <w:kern w:val="0"/>
          <w:sz w:val="28"/>
          <w:szCs w:val="28"/>
          <w:u w:val="single"/>
        </w:rPr>
        <w:t>子包</w:t>
      </w:r>
      <w:r w:rsidR="004F5B56" w:rsidRPr="004155C2">
        <w:rPr>
          <w:rFonts w:ascii="仿宋" w:eastAsia="仿宋" w:hAnsi="仿宋" w:cs="宋体" w:hint="eastAsia"/>
          <w:b/>
          <w:color w:val="000000"/>
          <w:kern w:val="0"/>
          <w:sz w:val="28"/>
          <w:szCs w:val="28"/>
          <w:u w:val="single"/>
        </w:rPr>
        <w:t>一：</w:t>
      </w:r>
    </w:p>
    <w:tbl>
      <w:tblPr>
        <w:tblpPr w:leftFromText="180" w:rightFromText="180" w:vertAnchor="text" w:horzAnchor="margin" w:tblpXSpec="center" w:tblpY="359"/>
        <w:tblW w:w="10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75"/>
        <w:gridCol w:w="1134"/>
        <w:gridCol w:w="709"/>
        <w:gridCol w:w="709"/>
        <w:gridCol w:w="1134"/>
        <w:gridCol w:w="3685"/>
        <w:gridCol w:w="2552"/>
      </w:tblGrid>
      <w:tr w:rsidR="004F5B56" w:rsidRPr="000D499E" w:rsidTr="00DC5FAA">
        <w:trPr>
          <w:trHeight w:val="425"/>
        </w:trPr>
        <w:tc>
          <w:tcPr>
            <w:tcW w:w="675" w:type="dxa"/>
            <w:tcBorders>
              <w:top w:val="single" w:sz="8" w:space="0" w:color="000000"/>
              <w:left w:val="single" w:sz="8" w:space="0" w:color="000000"/>
              <w:bottom w:val="single" w:sz="18" w:space="0" w:color="000000"/>
              <w:right w:val="single" w:sz="8" w:space="0" w:color="000000"/>
            </w:tcBorders>
            <w:shd w:val="clear" w:color="auto" w:fill="auto"/>
            <w:vAlign w:val="center"/>
          </w:tcPr>
          <w:p w:rsidR="004F5B56" w:rsidRPr="000D499E" w:rsidRDefault="004F5B56" w:rsidP="004F5B56">
            <w:pPr>
              <w:jc w:val="center"/>
              <w:rPr>
                <w:rFonts w:ascii="Cambria" w:hAnsi="Cambria"/>
                <w:b/>
                <w:bCs/>
                <w:sz w:val="18"/>
                <w:szCs w:val="18"/>
              </w:rPr>
            </w:pPr>
            <w:r w:rsidRPr="000D499E">
              <w:rPr>
                <w:rFonts w:ascii="Cambria" w:hAnsi="Cambria" w:hint="eastAsia"/>
                <w:b/>
                <w:bCs/>
                <w:sz w:val="18"/>
                <w:szCs w:val="18"/>
              </w:rPr>
              <w:t>序号</w:t>
            </w:r>
          </w:p>
        </w:tc>
        <w:tc>
          <w:tcPr>
            <w:tcW w:w="1134" w:type="dxa"/>
            <w:tcBorders>
              <w:top w:val="single" w:sz="8" w:space="0" w:color="000000"/>
              <w:left w:val="single" w:sz="8" w:space="0" w:color="000000"/>
              <w:bottom w:val="single" w:sz="18" w:space="0" w:color="000000"/>
              <w:right w:val="single" w:sz="8" w:space="0" w:color="000000"/>
            </w:tcBorders>
            <w:shd w:val="clear" w:color="auto" w:fill="auto"/>
            <w:vAlign w:val="center"/>
          </w:tcPr>
          <w:p w:rsidR="004F5B56" w:rsidRPr="000D499E" w:rsidRDefault="004F5B56" w:rsidP="004F5B56">
            <w:pPr>
              <w:jc w:val="center"/>
              <w:rPr>
                <w:rFonts w:ascii="Cambria" w:hAnsi="Cambria"/>
                <w:b/>
                <w:bCs/>
                <w:sz w:val="18"/>
                <w:szCs w:val="18"/>
              </w:rPr>
            </w:pPr>
            <w:r w:rsidRPr="000D499E">
              <w:rPr>
                <w:rFonts w:ascii="Cambria" w:hAnsi="Cambria" w:hint="eastAsia"/>
                <w:b/>
                <w:bCs/>
                <w:sz w:val="18"/>
                <w:szCs w:val="18"/>
              </w:rPr>
              <w:t>名称</w:t>
            </w:r>
          </w:p>
        </w:tc>
        <w:tc>
          <w:tcPr>
            <w:tcW w:w="709" w:type="dxa"/>
            <w:tcBorders>
              <w:top w:val="single" w:sz="8" w:space="0" w:color="000000"/>
              <w:left w:val="single" w:sz="8" w:space="0" w:color="000000"/>
              <w:bottom w:val="single" w:sz="18" w:space="0" w:color="000000"/>
              <w:right w:val="single" w:sz="8" w:space="0" w:color="000000"/>
            </w:tcBorders>
            <w:shd w:val="clear" w:color="auto" w:fill="auto"/>
            <w:vAlign w:val="center"/>
          </w:tcPr>
          <w:p w:rsidR="004F5B56" w:rsidRPr="000D499E" w:rsidRDefault="004F5B56" w:rsidP="004F5B56">
            <w:pPr>
              <w:jc w:val="center"/>
              <w:rPr>
                <w:rFonts w:ascii="Cambria" w:hAnsi="Cambria"/>
                <w:b/>
                <w:bCs/>
                <w:sz w:val="18"/>
                <w:szCs w:val="18"/>
              </w:rPr>
            </w:pPr>
            <w:r w:rsidRPr="000D499E">
              <w:rPr>
                <w:rFonts w:ascii="Cambria" w:hAnsi="Cambria" w:hint="eastAsia"/>
                <w:b/>
                <w:bCs/>
                <w:sz w:val="18"/>
                <w:szCs w:val="18"/>
              </w:rPr>
              <w:t>数量</w:t>
            </w:r>
          </w:p>
        </w:tc>
        <w:tc>
          <w:tcPr>
            <w:tcW w:w="709" w:type="dxa"/>
            <w:tcBorders>
              <w:top w:val="single" w:sz="8" w:space="0" w:color="000000"/>
              <w:left w:val="single" w:sz="8" w:space="0" w:color="000000"/>
              <w:bottom w:val="single" w:sz="18" w:space="0" w:color="000000"/>
              <w:right w:val="single" w:sz="8" w:space="0" w:color="000000"/>
            </w:tcBorders>
            <w:shd w:val="clear" w:color="auto" w:fill="auto"/>
            <w:vAlign w:val="center"/>
          </w:tcPr>
          <w:p w:rsidR="004F5B56" w:rsidRPr="000D499E" w:rsidRDefault="004F5B56" w:rsidP="004F5B56">
            <w:pPr>
              <w:jc w:val="center"/>
              <w:rPr>
                <w:rFonts w:ascii="Cambria" w:hAnsi="Cambria"/>
                <w:b/>
                <w:bCs/>
                <w:sz w:val="18"/>
                <w:szCs w:val="18"/>
              </w:rPr>
            </w:pPr>
            <w:r w:rsidRPr="000D499E">
              <w:rPr>
                <w:rFonts w:ascii="Cambria" w:hAnsi="Cambria" w:hint="eastAsia"/>
                <w:b/>
                <w:bCs/>
                <w:sz w:val="18"/>
                <w:szCs w:val="18"/>
              </w:rPr>
              <w:t>单位</w:t>
            </w:r>
          </w:p>
        </w:tc>
        <w:tc>
          <w:tcPr>
            <w:tcW w:w="1134" w:type="dxa"/>
            <w:tcBorders>
              <w:top w:val="single" w:sz="8" w:space="0" w:color="000000"/>
              <w:left w:val="single" w:sz="8" w:space="0" w:color="000000"/>
              <w:bottom w:val="single" w:sz="18" w:space="0" w:color="000000"/>
              <w:right w:val="single" w:sz="8" w:space="0" w:color="000000"/>
            </w:tcBorders>
            <w:shd w:val="clear" w:color="auto" w:fill="auto"/>
            <w:vAlign w:val="center"/>
          </w:tcPr>
          <w:p w:rsidR="004F5B56" w:rsidRPr="000D499E" w:rsidRDefault="004F5B56" w:rsidP="004F5B56">
            <w:pPr>
              <w:jc w:val="center"/>
              <w:rPr>
                <w:rFonts w:ascii="Cambria" w:hAnsi="Cambria"/>
                <w:b/>
                <w:bCs/>
                <w:sz w:val="18"/>
                <w:szCs w:val="18"/>
              </w:rPr>
            </w:pPr>
            <w:r w:rsidRPr="000D499E">
              <w:rPr>
                <w:rFonts w:ascii="Cambria" w:hAnsi="Cambria" w:hint="eastAsia"/>
                <w:b/>
                <w:bCs/>
                <w:sz w:val="18"/>
                <w:szCs w:val="18"/>
              </w:rPr>
              <w:t>参考品牌</w:t>
            </w:r>
          </w:p>
        </w:tc>
        <w:tc>
          <w:tcPr>
            <w:tcW w:w="3685" w:type="dxa"/>
            <w:tcBorders>
              <w:top w:val="single" w:sz="8" w:space="0" w:color="000000"/>
              <w:left w:val="single" w:sz="8" w:space="0" w:color="000000"/>
              <w:bottom w:val="single" w:sz="18" w:space="0" w:color="000000"/>
              <w:right w:val="single" w:sz="8" w:space="0" w:color="000000"/>
            </w:tcBorders>
            <w:shd w:val="clear" w:color="auto" w:fill="auto"/>
            <w:vAlign w:val="center"/>
          </w:tcPr>
          <w:p w:rsidR="004F5B56" w:rsidRPr="000D499E" w:rsidRDefault="004F5B56" w:rsidP="004F5B56">
            <w:pPr>
              <w:jc w:val="center"/>
              <w:rPr>
                <w:rFonts w:ascii="Cambria" w:hAnsi="Cambria"/>
                <w:b/>
                <w:bCs/>
                <w:sz w:val="18"/>
                <w:szCs w:val="18"/>
              </w:rPr>
            </w:pPr>
            <w:r w:rsidRPr="000D499E">
              <w:rPr>
                <w:rFonts w:ascii="Cambria" w:hAnsi="Cambria" w:hint="eastAsia"/>
                <w:b/>
                <w:bCs/>
                <w:sz w:val="18"/>
                <w:szCs w:val="18"/>
              </w:rPr>
              <w:t>参考配置</w:t>
            </w:r>
          </w:p>
        </w:tc>
        <w:tc>
          <w:tcPr>
            <w:tcW w:w="2552" w:type="dxa"/>
            <w:tcBorders>
              <w:top w:val="single" w:sz="8" w:space="0" w:color="000000"/>
              <w:left w:val="single" w:sz="8" w:space="0" w:color="000000"/>
              <w:bottom w:val="single" w:sz="18" w:space="0" w:color="000000"/>
              <w:right w:val="single" w:sz="8" w:space="0" w:color="000000"/>
            </w:tcBorders>
            <w:shd w:val="clear" w:color="auto" w:fill="auto"/>
            <w:vAlign w:val="center"/>
          </w:tcPr>
          <w:p w:rsidR="004F5B56" w:rsidRPr="000D499E" w:rsidRDefault="004F5B56" w:rsidP="004F5B56">
            <w:pPr>
              <w:jc w:val="center"/>
              <w:rPr>
                <w:rFonts w:ascii="Cambria" w:hAnsi="Cambria"/>
                <w:b/>
                <w:bCs/>
                <w:sz w:val="18"/>
                <w:szCs w:val="18"/>
              </w:rPr>
            </w:pPr>
            <w:r w:rsidRPr="000D499E">
              <w:rPr>
                <w:rFonts w:ascii="Cambria" w:hAnsi="Cambria" w:hint="eastAsia"/>
                <w:b/>
                <w:bCs/>
                <w:sz w:val="18"/>
                <w:szCs w:val="18"/>
              </w:rPr>
              <w:t>备注</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jc w:val="center"/>
              <w:rPr>
                <w:rFonts w:ascii="宋体" w:hAnsi="宋体"/>
                <w:bCs/>
                <w:sz w:val="18"/>
                <w:szCs w:val="18"/>
              </w:rPr>
            </w:pPr>
            <w:r w:rsidRPr="004F5B56">
              <w:rPr>
                <w:rFonts w:ascii="宋体" w:hAnsi="宋体" w:hint="eastAsia"/>
                <w:bCs/>
                <w:sz w:val="18"/>
                <w:szCs w:val="1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jc w:val="left"/>
              <w:rPr>
                <w:rFonts w:ascii="宋体" w:hAnsi="宋体" w:cs="宋体"/>
                <w:bCs/>
                <w:color w:val="000000"/>
                <w:kern w:val="0"/>
                <w:sz w:val="18"/>
                <w:szCs w:val="18"/>
              </w:rPr>
            </w:pPr>
            <w:r w:rsidRPr="000D499E">
              <w:rPr>
                <w:rFonts w:ascii="宋体" w:hAnsi="宋体" w:cs="宋体" w:hint="eastAsia"/>
                <w:bCs/>
                <w:color w:val="000000"/>
                <w:kern w:val="0"/>
                <w:sz w:val="18"/>
                <w:szCs w:val="18"/>
              </w:rPr>
              <w:t>台式电脑</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jc w:val="center"/>
              <w:rPr>
                <w:rFonts w:ascii="宋体" w:hAnsi="宋体" w:cs="宋体"/>
                <w:color w:val="000000"/>
                <w:kern w:val="0"/>
                <w:sz w:val="18"/>
                <w:szCs w:val="18"/>
              </w:rPr>
            </w:pPr>
            <w:r w:rsidRPr="000D499E">
              <w:rPr>
                <w:rFonts w:ascii="宋体" w:hAnsi="宋体" w:cs="宋体"/>
                <w:color w:val="000000"/>
                <w:kern w:val="0"/>
                <w:sz w:val="18"/>
                <w:szCs w:val="18"/>
              </w:rPr>
              <w:t>55</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jc w:val="center"/>
              <w:rPr>
                <w:rFonts w:ascii="宋体" w:hAnsi="宋体" w:cs="宋体"/>
                <w:color w:val="000000"/>
                <w:kern w:val="0"/>
                <w:sz w:val="18"/>
                <w:szCs w:val="18"/>
              </w:rPr>
            </w:pPr>
            <w:r w:rsidRPr="000D499E">
              <w:rPr>
                <w:rFonts w:ascii="宋体" w:hAnsi="宋体" w:cs="宋体" w:hint="eastAsia"/>
                <w:color w:val="000000"/>
                <w:kern w:val="0"/>
                <w:sz w:val="18"/>
                <w:szCs w:val="18"/>
              </w:rPr>
              <w:t>台</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jc w:val="left"/>
              <w:rPr>
                <w:rFonts w:ascii="宋体" w:hAnsi="宋体" w:cs="宋体"/>
                <w:color w:val="000000"/>
                <w:kern w:val="0"/>
                <w:sz w:val="18"/>
                <w:szCs w:val="18"/>
              </w:rPr>
            </w:pPr>
            <w:r w:rsidRPr="000D499E">
              <w:rPr>
                <w:rFonts w:ascii="宋体" w:hAnsi="宋体" w:cs="宋体" w:hint="eastAsia"/>
                <w:color w:val="000000"/>
                <w:kern w:val="0"/>
                <w:sz w:val="18"/>
                <w:szCs w:val="18"/>
              </w:rPr>
              <w:t>惠普、联想、戴尔、</w:t>
            </w:r>
            <w:r w:rsidRPr="000D499E">
              <w:rPr>
                <w:rFonts w:ascii="宋体" w:hAnsi="宋体" w:cs="宋体"/>
                <w:color w:val="000000"/>
                <w:kern w:val="0"/>
                <w:sz w:val="18"/>
                <w:szCs w:val="18"/>
              </w:rPr>
              <w:t>华硕</w:t>
            </w: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jc w:val="left"/>
              <w:rPr>
                <w:rFonts w:ascii="宋体" w:hAnsi="宋体" w:cs="宋体"/>
                <w:color w:val="000000"/>
                <w:kern w:val="0"/>
                <w:sz w:val="18"/>
                <w:szCs w:val="18"/>
              </w:rPr>
            </w:pPr>
            <w:r w:rsidRPr="000D499E">
              <w:rPr>
                <w:rFonts w:ascii="宋体" w:hAnsi="宋体" w:cs="宋体" w:hint="eastAsia"/>
                <w:color w:val="000000"/>
                <w:kern w:val="0"/>
                <w:sz w:val="18"/>
                <w:szCs w:val="18"/>
              </w:rPr>
              <w:t>处理器：Intel Corei5；内存：4G；硬盘容量：500G；19寸液晶显示器/集成显卡/集成网卡（1000M ）</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Default="004F5B56" w:rsidP="004F5B56">
            <w:pPr>
              <w:jc w:val="left"/>
              <w:rPr>
                <w:rFonts w:ascii="宋体" w:hAnsi="宋体" w:cs="宋体"/>
                <w:color w:val="000000"/>
                <w:kern w:val="0"/>
                <w:sz w:val="18"/>
                <w:szCs w:val="18"/>
              </w:rPr>
            </w:pPr>
            <w:r w:rsidRPr="000D499E">
              <w:rPr>
                <w:rFonts w:ascii="宋体" w:hAnsi="宋体" w:cs="宋体"/>
                <w:color w:val="000000"/>
                <w:kern w:val="0"/>
                <w:sz w:val="18"/>
                <w:szCs w:val="18"/>
              </w:rPr>
              <w:t>54</w:t>
            </w:r>
            <w:r w:rsidRPr="000D499E">
              <w:rPr>
                <w:rFonts w:ascii="宋体" w:hAnsi="宋体" w:cs="宋体" w:hint="eastAsia"/>
                <w:color w:val="000000"/>
                <w:kern w:val="0"/>
                <w:sz w:val="18"/>
                <w:szCs w:val="18"/>
              </w:rPr>
              <w:t>台学生机、1台教师机（教师机屏幕必须超过178度或以上不失真）</w:t>
            </w:r>
            <w:r w:rsidR="00750867">
              <w:rPr>
                <w:rFonts w:ascii="宋体" w:hAnsi="宋体" w:cs="宋体" w:hint="eastAsia"/>
                <w:color w:val="000000"/>
                <w:kern w:val="0"/>
                <w:sz w:val="18"/>
                <w:szCs w:val="18"/>
              </w:rPr>
              <w:t>。</w:t>
            </w:r>
          </w:p>
          <w:p w:rsidR="00750867" w:rsidRPr="00750867" w:rsidRDefault="00750867" w:rsidP="004F5B56">
            <w:pPr>
              <w:jc w:val="left"/>
              <w:rPr>
                <w:rFonts w:ascii="宋体" w:hAnsi="宋体" w:cs="宋体"/>
                <w:color w:val="000000"/>
                <w:kern w:val="0"/>
                <w:sz w:val="18"/>
                <w:szCs w:val="18"/>
              </w:rPr>
            </w:pPr>
            <w:r w:rsidRPr="00750867">
              <w:rPr>
                <w:rFonts w:ascii="宋体" w:hAnsi="宋体" w:cs="宋体" w:hint="eastAsia"/>
                <w:color w:val="000000"/>
                <w:kern w:val="0"/>
                <w:sz w:val="18"/>
                <w:szCs w:val="18"/>
              </w:rPr>
              <w:t>计算机需包含配件包括：刻录光驱、双有线网卡、无线网卡、网络保护卡，保护卡用于拷贝系统和安装，且需实现服务器端远程开关机及发信息功能。</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hint="eastAsia"/>
                <w:bCs/>
                <w:color w:val="000000"/>
                <w:kern w:val="0"/>
                <w:sz w:val="18"/>
                <w:szCs w:val="18"/>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bCs/>
                <w:color w:val="000000"/>
                <w:kern w:val="0"/>
                <w:sz w:val="18"/>
                <w:szCs w:val="18"/>
              </w:rPr>
            </w:pPr>
            <w:r w:rsidRPr="000D499E">
              <w:rPr>
                <w:rFonts w:ascii="宋体" w:hAnsi="宋体" w:cs="宋体" w:hint="eastAsia"/>
                <w:bCs/>
                <w:color w:val="000000"/>
                <w:kern w:val="0"/>
                <w:sz w:val="18"/>
                <w:szCs w:val="18"/>
              </w:rPr>
              <w:t>实验台组</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组</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定制</w:t>
            </w: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2B4DD3" w:rsidRDefault="004F5B56" w:rsidP="004F5B56">
            <w:pPr>
              <w:widowControl/>
              <w:jc w:val="left"/>
              <w:rPr>
                <w:rFonts w:ascii="宋体" w:hAnsi="宋体" w:cs="宋体"/>
                <w:color w:val="000000"/>
                <w:kern w:val="0"/>
                <w:sz w:val="18"/>
                <w:szCs w:val="18"/>
              </w:rPr>
            </w:pPr>
            <w:r w:rsidRPr="002B4DD3">
              <w:rPr>
                <w:rFonts w:ascii="宋体" w:hAnsi="宋体" w:cs="宋体" w:hint="eastAsia"/>
                <w:color w:val="000000"/>
                <w:kern w:val="0"/>
                <w:sz w:val="18"/>
                <w:szCs w:val="18"/>
              </w:rPr>
              <w:t>（</w:t>
            </w:r>
            <w:r w:rsidRPr="002B4DD3">
              <w:rPr>
                <w:rFonts w:ascii="宋体" w:hAnsi="宋体" w:cs="宋体"/>
                <w:color w:val="000000"/>
                <w:kern w:val="0"/>
                <w:sz w:val="18"/>
                <w:szCs w:val="18"/>
              </w:rPr>
              <w:t>6张160cm*80cm桌子为一组，台面需采用高密度板）</w:t>
            </w:r>
            <w:r w:rsidRPr="002B4DD3">
              <w:rPr>
                <w:rFonts w:ascii="宋体" w:hAnsi="宋体" w:cs="宋体" w:hint="eastAsia"/>
                <w:color w:val="000000"/>
                <w:kern w:val="0"/>
                <w:sz w:val="18"/>
                <w:szCs w:val="18"/>
              </w:rPr>
              <w:t>见实验布局样图，按照实际情况制作</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2B4DD3" w:rsidRDefault="004F5B56" w:rsidP="004F5B56">
            <w:pPr>
              <w:widowControl/>
              <w:jc w:val="left"/>
              <w:rPr>
                <w:rFonts w:ascii="宋体" w:hAnsi="宋体" w:cs="宋体"/>
                <w:color w:val="000000"/>
                <w:kern w:val="0"/>
                <w:sz w:val="18"/>
                <w:szCs w:val="18"/>
              </w:rPr>
            </w:pPr>
            <w:r w:rsidRPr="002B4DD3">
              <w:rPr>
                <w:rFonts w:ascii="宋体" w:hAnsi="宋体" w:cs="宋体" w:hint="eastAsia"/>
                <w:color w:val="000000"/>
                <w:kern w:val="0"/>
                <w:sz w:val="18"/>
                <w:szCs w:val="18"/>
              </w:rPr>
              <w:t>两个三人操作对面，中间内置实验台组机柜，机柜高度应该低于台面，即一组台面由六人操作台面及机柜上台面组成</w:t>
            </w:r>
            <w:proofErr w:type="gramStart"/>
            <w:r w:rsidRPr="002B4DD3">
              <w:rPr>
                <w:rFonts w:ascii="宋体" w:hAnsi="宋体" w:cs="宋体" w:hint="eastAsia"/>
                <w:color w:val="000000"/>
                <w:kern w:val="0"/>
                <w:sz w:val="18"/>
                <w:szCs w:val="18"/>
              </w:rPr>
              <w:t>一</w:t>
            </w:r>
            <w:proofErr w:type="gramEnd"/>
            <w:r w:rsidRPr="002B4DD3">
              <w:rPr>
                <w:rFonts w:ascii="宋体" w:hAnsi="宋体" w:cs="宋体" w:hint="eastAsia"/>
                <w:color w:val="000000"/>
                <w:kern w:val="0"/>
                <w:sz w:val="18"/>
                <w:szCs w:val="18"/>
              </w:rPr>
              <w:t>平面</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hint="eastAsia"/>
                <w:bCs/>
                <w:color w:val="000000"/>
                <w:kern w:val="0"/>
                <w:sz w:val="18"/>
                <w:szCs w:val="18"/>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bCs/>
                <w:color w:val="000000"/>
                <w:kern w:val="0"/>
                <w:sz w:val="18"/>
                <w:szCs w:val="18"/>
              </w:rPr>
            </w:pPr>
            <w:r w:rsidRPr="000D499E">
              <w:rPr>
                <w:rFonts w:ascii="宋体" w:hAnsi="宋体" w:cs="宋体" w:hint="eastAsia"/>
                <w:bCs/>
                <w:color w:val="000000"/>
                <w:kern w:val="0"/>
                <w:sz w:val="18"/>
                <w:szCs w:val="18"/>
              </w:rPr>
              <w:t>实验台组机柜</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组</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b/>
                <w:bCs/>
                <w:color w:val="FF0000"/>
                <w:kern w:val="0"/>
                <w:sz w:val="18"/>
                <w:szCs w:val="18"/>
              </w:rPr>
            </w:pPr>
            <w:r w:rsidRPr="002B4DD3">
              <w:rPr>
                <w:rFonts w:ascii="宋体" w:hAnsi="宋体" w:cs="宋体" w:hint="eastAsia"/>
                <w:color w:val="000000"/>
                <w:kern w:val="0"/>
                <w:sz w:val="18"/>
                <w:szCs w:val="18"/>
              </w:rPr>
              <w:t>图腾</w:t>
            </w: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2B4DD3">
              <w:rPr>
                <w:rFonts w:ascii="宋体" w:hAnsi="宋体" w:cs="宋体" w:hint="eastAsia"/>
                <w:color w:val="000000"/>
                <w:kern w:val="0"/>
                <w:sz w:val="18"/>
                <w:szCs w:val="18"/>
              </w:rPr>
              <w:t>（</w:t>
            </w:r>
            <w:r w:rsidRPr="002B4DD3">
              <w:rPr>
                <w:rFonts w:ascii="宋体" w:hAnsi="宋体" w:cs="宋体"/>
                <w:color w:val="000000"/>
                <w:kern w:val="0"/>
                <w:sz w:val="18"/>
                <w:szCs w:val="18"/>
              </w:rPr>
              <w:t>2张80cm宽的隔板加机柜桌子为一组，与六张桌子拼合为一个台面）</w:t>
            </w:r>
            <w:r w:rsidRPr="000D499E">
              <w:rPr>
                <w:rFonts w:ascii="宋体" w:hAnsi="宋体" w:cs="宋体" w:hint="eastAsia"/>
                <w:color w:val="000000"/>
                <w:kern w:val="0"/>
                <w:sz w:val="18"/>
                <w:szCs w:val="18"/>
              </w:rPr>
              <w:t>22U（将机柜放到实验台中）</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2B4DD3" w:rsidRDefault="004F5B56" w:rsidP="004F5B56">
            <w:pPr>
              <w:widowControl/>
              <w:jc w:val="left"/>
              <w:rPr>
                <w:rFonts w:ascii="宋体" w:hAnsi="宋体" w:cs="宋体"/>
                <w:color w:val="000000"/>
                <w:kern w:val="0"/>
                <w:sz w:val="18"/>
                <w:szCs w:val="18"/>
              </w:rPr>
            </w:pPr>
            <w:r w:rsidRPr="002B4DD3">
              <w:rPr>
                <w:rFonts w:ascii="宋体" w:hAnsi="宋体" w:cs="宋体" w:hint="eastAsia"/>
                <w:color w:val="000000"/>
                <w:kern w:val="0"/>
                <w:sz w:val="18"/>
                <w:szCs w:val="18"/>
              </w:rPr>
              <w:t>按设计应该是两个矮机柜，机柜须低于实验台组台面高度</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hint="eastAsia"/>
                <w:bCs/>
                <w:color w:val="000000"/>
                <w:kern w:val="0"/>
                <w:sz w:val="18"/>
                <w:szCs w:val="18"/>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圆椅</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b/>
                <w:bCs/>
                <w:color w:val="FF0000"/>
                <w:kern w:val="0"/>
                <w:sz w:val="18"/>
                <w:szCs w:val="18"/>
              </w:rPr>
            </w:pPr>
            <w:r>
              <w:rPr>
                <w:rFonts w:ascii="宋体" w:hAnsi="宋体" w:cs="宋体" w:hint="eastAsia"/>
                <w:color w:val="000000"/>
                <w:kern w:val="0"/>
                <w:sz w:val="18"/>
                <w:szCs w:val="18"/>
              </w:rPr>
              <w:t>73</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把</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Pr>
                <w:rFonts w:ascii="宋体" w:hAnsi="宋体" w:cs="宋体" w:hint="eastAsia"/>
                <w:color w:val="000000"/>
                <w:kern w:val="0"/>
                <w:sz w:val="18"/>
                <w:szCs w:val="18"/>
              </w:rPr>
              <w:t>可调、金属</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441056">
              <w:rPr>
                <w:rFonts w:ascii="宋体" w:hAnsi="宋体" w:cs="宋体" w:hint="eastAsia"/>
                <w:color w:val="000000"/>
                <w:kern w:val="0"/>
                <w:sz w:val="18"/>
                <w:szCs w:val="18"/>
              </w:rPr>
              <w:t>学生椅为高档软垫、美观、坚固、耐用，无靠背。</w:t>
            </w:r>
            <w:proofErr w:type="gramStart"/>
            <w:r w:rsidRPr="00441056">
              <w:rPr>
                <w:rFonts w:ascii="宋体" w:hAnsi="宋体" w:cs="宋体" w:hint="eastAsia"/>
                <w:color w:val="000000"/>
                <w:kern w:val="0"/>
                <w:sz w:val="18"/>
                <w:szCs w:val="18"/>
              </w:rPr>
              <w:t>教师椅有靠背</w:t>
            </w:r>
            <w:proofErr w:type="gramEnd"/>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jc w:val="center"/>
              <w:rPr>
                <w:rFonts w:ascii="宋体" w:hAnsi="宋体"/>
                <w:bCs/>
                <w:sz w:val="18"/>
                <w:szCs w:val="18"/>
              </w:rPr>
            </w:pPr>
            <w:r w:rsidRPr="004F5B56">
              <w:rPr>
                <w:rFonts w:ascii="宋体" w:hAnsi="宋体"/>
                <w:bCs/>
                <w:sz w:val="18"/>
                <w:szCs w:val="1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jc w:val="left"/>
              <w:rPr>
                <w:rFonts w:ascii="宋体" w:hAnsi="宋体"/>
                <w:sz w:val="18"/>
                <w:szCs w:val="18"/>
              </w:rPr>
            </w:pPr>
            <w:r w:rsidRPr="000D499E">
              <w:rPr>
                <w:rFonts w:ascii="宋体" w:hAnsi="宋体" w:hint="eastAsia"/>
                <w:sz w:val="18"/>
                <w:szCs w:val="18"/>
              </w:rPr>
              <w:t>多媒体一套</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jc w:val="center"/>
              <w:rPr>
                <w:rFonts w:ascii="宋体" w:hAnsi="宋体"/>
                <w:sz w:val="18"/>
                <w:szCs w:val="18"/>
              </w:rPr>
            </w:pPr>
            <w:r w:rsidRPr="000D499E">
              <w:rPr>
                <w:rFonts w:ascii="宋体" w:hAnsi="宋体" w:hint="eastAsia"/>
                <w:sz w:val="18"/>
                <w:szCs w:val="18"/>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jc w:val="center"/>
              <w:rPr>
                <w:rFonts w:ascii="宋体" w:hAnsi="宋体"/>
                <w:sz w:val="18"/>
                <w:szCs w:val="18"/>
              </w:rPr>
            </w:pPr>
            <w:r w:rsidRPr="000D499E">
              <w:rPr>
                <w:rFonts w:ascii="宋体" w:hAnsi="宋体" w:hint="eastAsia"/>
                <w:sz w:val="18"/>
                <w:szCs w:val="18"/>
              </w:rPr>
              <w:t>套</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jc w:val="left"/>
              <w:rPr>
                <w:rFonts w:ascii="宋体" w:hAnsi="宋体"/>
                <w:sz w:val="18"/>
                <w:szCs w:val="18"/>
              </w:rPr>
            </w:pPr>
            <w:r w:rsidRPr="000D499E">
              <w:rPr>
                <w:rFonts w:ascii="宋体" w:hAnsi="宋体" w:hint="eastAsia"/>
                <w:sz w:val="18"/>
                <w:szCs w:val="18"/>
              </w:rPr>
              <w:t>高保真教学用多媒体控制设备</w:t>
            </w: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jc w:val="left"/>
              <w:rPr>
                <w:rFonts w:ascii="宋体" w:hAnsi="宋体"/>
                <w:sz w:val="18"/>
                <w:szCs w:val="18"/>
              </w:rPr>
            </w:pPr>
            <w:r w:rsidRPr="000D499E">
              <w:rPr>
                <w:rFonts w:ascii="宋体" w:hAnsi="宋体" w:hint="eastAsia"/>
                <w:sz w:val="18"/>
                <w:szCs w:val="18"/>
              </w:rPr>
              <w:t>含多媒体主控台（USB、话筒、笔记本用VGA插口等外部接口），投影仪（5000流明或以上，</w:t>
            </w:r>
            <w:r w:rsidRPr="000D499E">
              <w:rPr>
                <w:rFonts w:ascii="宋体" w:hAnsi="宋体" w:cs="Arial" w:hint="eastAsia"/>
                <w:color w:val="333333"/>
                <w:sz w:val="18"/>
                <w:szCs w:val="18"/>
              </w:rPr>
              <w:t>3</w:t>
            </w:r>
            <w:r w:rsidRPr="000D499E">
              <w:rPr>
                <w:rFonts w:ascii="宋体" w:hAnsi="宋体" w:cs="Arial"/>
                <w:color w:val="333333"/>
                <w:sz w:val="18"/>
                <w:szCs w:val="18"/>
              </w:rPr>
              <w:t>000:1</w:t>
            </w:r>
            <w:r w:rsidRPr="000D499E">
              <w:rPr>
                <w:rFonts w:ascii="宋体" w:hAnsi="宋体" w:cs="Arial" w:hint="eastAsia"/>
                <w:color w:val="333333"/>
                <w:sz w:val="18"/>
                <w:szCs w:val="18"/>
              </w:rPr>
              <w:t>以上对比度，1024*768或以上分辨率</w:t>
            </w:r>
            <w:r w:rsidRPr="000D499E">
              <w:rPr>
                <w:rFonts w:ascii="宋体" w:hAnsi="宋体" w:hint="eastAsia"/>
                <w:sz w:val="18"/>
                <w:szCs w:val="18"/>
              </w:rPr>
              <w:t>）、电动投影幕（150寸，配合主控）、语音设备（无线二拖</w:t>
            </w:r>
            <w:proofErr w:type="gramStart"/>
            <w:r w:rsidRPr="000D499E">
              <w:rPr>
                <w:rFonts w:ascii="宋体" w:hAnsi="宋体" w:hint="eastAsia"/>
                <w:sz w:val="18"/>
                <w:szCs w:val="18"/>
              </w:rPr>
              <w:t>一</w:t>
            </w:r>
            <w:proofErr w:type="gramEnd"/>
            <w:r w:rsidRPr="000D499E">
              <w:rPr>
                <w:rFonts w:ascii="宋体" w:hAnsi="宋体" w:hint="eastAsia"/>
                <w:sz w:val="18"/>
                <w:szCs w:val="18"/>
              </w:rPr>
              <w:t>（手持及领夹式各一个，话筒可调频或感应适频），教学用“高保真”功放（需保证300平方内均能清晰听清楚，300W高功率高速转换，支持话筒，5.1，音响个数为5</w:t>
            </w:r>
            <w:r>
              <w:rPr>
                <w:rFonts w:ascii="宋体" w:hAnsi="宋体" w:hint="eastAsia"/>
                <w:sz w:val="18"/>
                <w:szCs w:val="18"/>
              </w:rPr>
              <w:t>-6</w:t>
            </w:r>
            <w:r w:rsidRPr="000D499E">
              <w:rPr>
                <w:rFonts w:ascii="宋体" w:hAnsi="宋体" w:hint="eastAsia"/>
                <w:sz w:val="18"/>
                <w:szCs w:val="18"/>
              </w:rPr>
              <w:t>个），讲台等</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jc w:val="left"/>
              <w:rPr>
                <w:rFonts w:ascii="宋体" w:hAnsi="宋体"/>
                <w:sz w:val="18"/>
                <w:szCs w:val="18"/>
              </w:rPr>
            </w:pPr>
            <w:r w:rsidRPr="000D499E">
              <w:rPr>
                <w:rFonts w:ascii="宋体" w:hAnsi="宋体" w:hint="eastAsia"/>
                <w:sz w:val="18"/>
                <w:szCs w:val="18"/>
              </w:rPr>
              <w:t>需提供一个适合主控安装及教师机安放的1.4米铁质坚固多媒体讲台，显示器位可旋转</w:t>
            </w:r>
            <w:r>
              <w:rPr>
                <w:rFonts w:ascii="宋体" w:hAnsi="宋体" w:hint="eastAsia"/>
                <w:sz w:val="18"/>
                <w:szCs w:val="18"/>
              </w:rPr>
              <w:t>，还需增加提供2支有线麦克风备用</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bCs/>
                <w:color w:val="000000"/>
                <w:kern w:val="0"/>
                <w:sz w:val="18"/>
                <w:szCs w:val="18"/>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0D499E">
              <w:rPr>
                <w:rFonts w:ascii="宋体" w:hAnsi="宋体" w:hint="eastAsia"/>
                <w:sz w:val="18"/>
                <w:szCs w:val="18"/>
              </w:rPr>
              <w:t>网络配件及布线</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批</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室内光纤、双绞线、配线架、线槽、通信粗细电缆若干等</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包含人工，按实际</w:t>
            </w:r>
            <w:r>
              <w:rPr>
                <w:rFonts w:ascii="宋体" w:hAnsi="宋体" w:cs="宋体" w:hint="eastAsia"/>
                <w:color w:val="000000"/>
                <w:kern w:val="0"/>
                <w:sz w:val="18"/>
                <w:szCs w:val="18"/>
              </w:rPr>
              <w:t>情况购买耗材</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bCs/>
                <w:color w:val="000000"/>
                <w:kern w:val="0"/>
                <w:sz w:val="18"/>
                <w:szCs w:val="18"/>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0D499E">
              <w:rPr>
                <w:rFonts w:ascii="宋体" w:hAnsi="宋体" w:hint="eastAsia"/>
                <w:sz w:val="18"/>
                <w:szCs w:val="18"/>
              </w:rPr>
              <w:t>网线</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箱</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六类</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预估量</w:t>
            </w:r>
            <w:r w:rsidR="00DA6141">
              <w:rPr>
                <w:rFonts w:ascii="宋体" w:hAnsi="宋体" w:cs="宋体" w:hint="eastAsia"/>
                <w:color w:val="000000"/>
                <w:kern w:val="0"/>
                <w:sz w:val="18"/>
                <w:szCs w:val="18"/>
              </w:rPr>
              <w:t>，布线用</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bCs/>
                <w:color w:val="000000"/>
                <w:kern w:val="0"/>
                <w:sz w:val="18"/>
                <w:szCs w:val="18"/>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DA71BC">
              <w:rPr>
                <w:rFonts w:ascii="宋体" w:hAnsi="宋体" w:hint="eastAsia"/>
                <w:sz w:val="18"/>
                <w:szCs w:val="18"/>
              </w:rPr>
              <w:t>网线</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A22605">
            <w:pPr>
              <w:widowControl/>
              <w:jc w:val="center"/>
              <w:rPr>
                <w:rFonts w:ascii="宋体" w:hAnsi="宋体"/>
                <w:sz w:val="18"/>
                <w:szCs w:val="18"/>
              </w:rPr>
            </w:pPr>
            <w:r w:rsidRPr="00DA71BC">
              <w:rPr>
                <w:rFonts w:ascii="宋体" w:hAnsi="宋体" w:hint="eastAsia"/>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A22605">
            <w:pPr>
              <w:widowControl/>
              <w:jc w:val="center"/>
              <w:rPr>
                <w:rFonts w:ascii="宋体" w:hAnsi="宋体"/>
                <w:sz w:val="18"/>
                <w:szCs w:val="18"/>
              </w:rPr>
            </w:pPr>
            <w:r w:rsidRPr="00DA71BC">
              <w:rPr>
                <w:rFonts w:ascii="宋体" w:hAnsi="宋体" w:hint="eastAsia"/>
                <w:sz w:val="18"/>
                <w:szCs w:val="18"/>
              </w:rPr>
              <w:t>箱</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4F5B56">
            <w:pPr>
              <w:widowControl/>
              <w:jc w:val="left"/>
              <w:rPr>
                <w:rFonts w:ascii="宋体" w:hAnsi="宋体"/>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4F5B56">
            <w:pPr>
              <w:widowControl/>
              <w:jc w:val="left"/>
              <w:rPr>
                <w:rFonts w:ascii="宋体" w:hAnsi="宋体"/>
                <w:sz w:val="18"/>
                <w:szCs w:val="18"/>
              </w:rPr>
            </w:pPr>
            <w:r w:rsidRPr="00DA71BC">
              <w:rPr>
                <w:rFonts w:ascii="宋体" w:hAnsi="宋体" w:hint="eastAsia"/>
                <w:sz w:val="18"/>
                <w:szCs w:val="18"/>
              </w:rPr>
              <w:t>超五类、优质</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EF22A2" w:rsidRDefault="004F5B56" w:rsidP="004F5B56">
            <w:pPr>
              <w:widowControl/>
              <w:jc w:val="left"/>
              <w:rPr>
                <w:rFonts w:ascii="宋体" w:hAnsi="宋体" w:cs="宋体"/>
                <w:color w:val="000000"/>
                <w:kern w:val="0"/>
                <w:sz w:val="18"/>
                <w:szCs w:val="18"/>
              </w:rPr>
            </w:pPr>
            <w:r>
              <w:rPr>
                <w:rFonts w:ascii="宋体" w:hAnsi="宋体" w:cs="宋体" w:hint="eastAsia"/>
                <w:color w:val="000000"/>
                <w:kern w:val="0"/>
                <w:sz w:val="18"/>
                <w:szCs w:val="18"/>
              </w:rPr>
              <w:t>一箱305米</w:t>
            </w:r>
            <w:r w:rsidR="00DA6141" w:rsidRPr="00DA6141">
              <w:rPr>
                <w:rFonts w:ascii="宋体" w:hAnsi="宋体" w:cs="宋体" w:hint="eastAsia"/>
                <w:color w:val="000000"/>
                <w:kern w:val="0"/>
                <w:sz w:val="18"/>
                <w:szCs w:val="18"/>
              </w:rPr>
              <w:t>，供课程使用</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bCs/>
                <w:color w:val="000000"/>
                <w:kern w:val="0"/>
                <w:sz w:val="18"/>
                <w:szCs w:val="18"/>
              </w:rPr>
              <w:t>9</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DA71BC">
              <w:rPr>
                <w:rFonts w:ascii="宋体" w:hAnsi="宋体" w:hint="eastAsia"/>
                <w:sz w:val="18"/>
                <w:szCs w:val="18"/>
              </w:rPr>
              <w:t>水晶头</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A22605">
            <w:pPr>
              <w:widowControl/>
              <w:jc w:val="center"/>
              <w:rPr>
                <w:rFonts w:ascii="宋体" w:hAnsi="宋体"/>
                <w:sz w:val="18"/>
                <w:szCs w:val="18"/>
              </w:rPr>
            </w:pPr>
            <w:r w:rsidRPr="00DA71BC">
              <w:rPr>
                <w:rFonts w:ascii="宋体" w:hAnsi="宋体" w:hint="eastAsia"/>
                <w:sz w:val="18"/>
                <w:szCs w:val="18"/>
              </w:rPr>
              <w:t>20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A22605">
            <w:pPr>
              <w:widowControl/>
              <w:jc w:val="center"/>
              <w:rPr>
                <w:rFonts w:ascii="宋体" w:hAnsi="宋体"/>
                <w:sz w:val="18"/>
                <w:szCs w:val="18"/>
              </w:rPr>
            </w:pPr>
            <w:r w:rsidRPr="00DA71BC">
              <w:rPr>
                <w:rFonts w:ascii="宋体" w:hAnsi="宋体" w:hint="eastAsia"/>
                <w:sz w:val="18"/>
                <w:szCs w:val="18"/>
              </w:rPr>
              <w:t>包</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4F5B56">
            <w:pPr>
              <w:widowControl/>
              <w:jc w:val="left"/>
              <w:rPr>
                <w:rFonts w:ascii="宋体" w:hAnsi="宋体"/>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4F5B56">
            <w:pPr>
              <w:widowControl/>
              <w:jc w:val="left"/>
              <w:rPr>
                <w:rFonts w:ascii="宋体" w:hAnsi="宋体"/>
                <w:sz w:val="18"/>
                <w:szCs w:val="18"/>
              </w:rPr>
            </w:pPr>
            <w:r w:rsidRPr="00DA71BC">
              <w:rPr>
                <w:rFonts w:ascii="宋体" w:hAnsi="宋体" w:hint="eastAsia"/>
                <w:sz w:val="18"/>
                <w:szCs w:val="18"/>
              </w:rPr>
              <w:t>超五类、优质</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EF22A2" w:rsidRDefault="004F5B56" w:rsidP="004F5B56">
            <w:pPr>
              <w:widowControl/>
              <w:jc w:val="left"/>
              <w:rPr>
                <w:rFonts w:ascii="宋体" w:hAnsi="宋体" w:cs="宋体"/>
                <w:color w:val="000000"/>
                <w:kern w:val="0"/>
                <w:sz w:val="18"/>
                <w:szCs w:val="18"/>
              </w:rPr>
            </w:pPr>
            <w:r>
              <w:rPr>
                <w:rFonts w:ascii="宋体" w:hAnsi="宋体" w:cs="宋体" w:hint="eastAsia"/>
                <w:color w:val="000000"/>
                <w:kern w:val="0"/>
                <w:sz w:val="18"/>
                <w:szCs w:val="18"/>
              </w:rPr>
              <w:t>一包100个</w:t>
            </w:r>
            <w:r w:rsidR="00DA6141" w:rsidRPr="00DA6141">
              <w:rPr>
                <w:rFonts w:ascii="宋体" w:hAnsi="宋体" w:cs="宋体" w:hint="eastAsia"/>
                <w:color w:val="000000"/>
                <w:kern w:val="0"/>
                <w:sz w:val="18"/>
                <w:szCs w:val="18"/>
              </w:rPr>
              <w:t>，供课程使用</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hint="eastAsia"/>
                <w:bCs/>
                <w:color w:val="000000"/>
                <w:kern w:val="0"/>
                <w:sz w:val="18"/>
                <w:szCs w:val="18"/>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DA71BC">
              <w:rPr>
                <w:rFonts w:ascii="宋体" w:hAnsi="宋体" w:hint="eastAsia"/>
                <w:sz w:val="18"/>
                <w:szCs w:val="18"/>
              </w:rPr>
              <w:t>网线工具套</w:t>
            </w:r>
            <w:r w:rsidRPr="00DA71BC">
              <w:rPr>
                <w:rFonts w:ascii="宋体" w:hAnsi="宋体" w:hint="eastAsia"/>
                <w:sz w:val="18"/>
                <w:szCs w:val="18"/>
              </w:rPr>
              <w:lastRenderedPageBreak/>
              <w:t>装</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A22605">
            <w:pPr>
              <w:widowControl/>
              <w:jc w:val="center"/>
              <w:rPr>
                <w:rFonts w:ascii="宋体" w:hAnsi="宋体"/>
                <w:sz w:val="18"/>
                <w:szCs w:val="18"/>
              </w:rPr>
            </w:pPr>
            <w:r w:rsidRPr="00DA71BC">
              <w:rPr>
                <w:rFonts w:ascii="宋体" w:hAnsi="宋体" w:hint="eastAsia"/>
                <w:sz w:val="18"/>
                <w:szCs w:val="18"/>
              </w:rPr>
              <w:lastRenderedPageBreak/>
              <w:t>10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A22605">
            <w:pPr>
              <w:widowControl/>
              <w:jc w:val="center"/>
              <w:rPr>
                <w:rFonts w:ascii="宋体" w:hAnsi="宋体"/>
                <w:sz w:val="18"/>
                <w:szCs w:val="18"/>
              </w:rPr>
            </w:pPr>
            <w:r w:rsidRPr="00DA71BC">
              <w:rPr>
                <w:rFonts w:ascii="宋体" w:hAnsi="宋体" w:hint="eastAsia"/>
                <w:sz w:val="18"/>
                <w:szCs w:val="18"/>
              </w:rPr>
              <w:t>套</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4F5B56">
            <w:pPr>
              <w:widowControl/>
              <w:jc w:val="left"/>
              <w:rPr>
                <w:rFonts w:ascii="宋体" w:hAnsi="宋体"/>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4F5B56">
            <w:pPr>
              <w:widowControl/>
              <w:jc w:val="left"/>
              <w:rPr>
                <w:rFonts w:ascii="宋体" w:hAnsi="宋体"/>
                <w:sz w:val="18"/>
                <w:szCs w:val="18"/>
              </w:rPr>
            </w:pPr>
            <w:r w:rsidRPr="00DA71BC">
              <w:rPr>
                <w:rFonts w:ascii="宋体" w:hAnsi="宋体" w:hint="eastAsia"/>
                <w:sz w:val="18"/>
                <w:szCs w:val="18"/>
              </w:rPr>
              <w:t>剪网线工具，包括测线仪</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EF22A2" w:rsidRDefault="004F5B56" w:rsidP="004F5B56">
            <w:pPr>
              <w:widowControl/>
              <w:jc w:val="left"/>
              <w:rPr>
                <w:rFonts w:ascii="宋体" w:hAnsi="宋体" w:cs="宋体"/>
                <w:color w:val="000000"/>
                <w:kern w:val="0"/>
                <w:sz w:val="18"/>
                <w:szCs w:val="18"/>
              </w:rPr>
            </w:pPr>
            <w:r>
              <w:rPr>
                <w:rFonts w:ascii="宋体" w:hAnsi="宋体" w:cs="宋体" w:hint="eastAsia"/>
                <w:color w:val="000000"/>
                <w:kern w:val="0"/>
                <w:sz w:val="18"/>
                <w:szCs w:val="18"/>
              </w:rPr>
              <w:t>全套</w:t>
            </w:r>
            <w:proofErr w:type="gramStart"/>
            <w:r>
              <w:rPr>
                <w:rFonts w:ascii="宋体" w:hAnsi="宋体" w:cs="宋体" w:hint="eastAsia"/>
                <w:color w:val="000000"/>
                <w:kern w:val="0"/>
                <w:sz w:val="18"/>
                <w:szCs w:val="18"/>
              </w:rPr>
              <w:t>公工具</w:t>
            </w:r>
            <w:proofErr w:type="gramEnd"/>
            <w:r>
              <w:rPr>
                <w:rFonts w:ascii="宋体" w:hAnsi="宋体" w:cs="宋体" w:hint="eastAsia"/>
                <w:color w:val="000000"/>
                <w:kern w:val="0"/>
                <w:sz w:val="18"/>
                <w:szCs w:val="18"/>
              </w:rPr>
              <w:t>必须齐全，至少包</w:t>
            </w:r>
            <w:r>
              <w:rPr>
                <w:rFonts w:ascii="宋体" w:hAnsi="宋体" w:cs="宋体" w:hint="eastAsia"/>
                <w:color w:val="000000"/>
                <w:kern w:val="0"/>
                <w:sz w:val="18"/>
                <w:szCs w:val="18"/>
              </w:rPr>
              <w:lastRenderedPageBreak/>
              <w:t>括</w:t>
            </w:r>
            <w:r w:rsidRPr="006E30DE">
              <w:rPr>
                <w:rFonts w:ascii="宋体" w:hAnsi="宋体" w:cs="宋体" w:hint="eastAsia"/>
                <w:color w:val="000000"/>
                <w:kern w:val="0"/>
                <w:sz w:val="18"/>
                <w:szCs w:val="18"/>
              </w:rPr>
              <w:t>测试仪</w:t>
            </w:r>
            <w:r>
              <w:rPr>
                <w:rFonts w:ascii="宋体" w:hAnsi="宋体" w:cs="宋体" w:hint="eastAsia"/>
                <w:color w:val="000000"/>
                <w:kern w:val="0"/>
                <w:sz w:val="18"/>
                <w:szCs w:val="18"/>
              </w:rPr>
              <w:t>、</w:t>
            </w:r>
            <w:r w:rsidRPr="006E30DE">
              <w:rPr>
                <w:rFonts w:ascii="宋体" w:hAnsi="宋体" w:cs="宋体" w:hint="eastAsia"/>
                <w:color w:val="000000"/>
                <w:kern w:val="0"/>
                <w:sz w:val="18"/>
                <w:szCs w:val="18"/>
              </w:rPr>
              <w:t>网线钳子</w:t>
            </w:r>
            <w:r>
              <w:rPr>
                <w:rFonts w:ascii="宋体" w:hAnsi="宋体" w:cs="宋体" w:hint="eastAsia"/>
                <w:color w:val="000000"/>
                <w:kern w:val="0"/>
                <w:sz w:val="18"/>
                <w:szCs w:val="18"/>
              </w:rPr>
              <w:t>、</w:t>
            </w:r>
            <w:r w:rsidRPr="006E30DE">
              <w:rPr>
                <w:rFonts w:ascii="宋体" w:hAnsi="宋体" w:cs="宋体" w:hint="eastAsia"/>
                <w:color w:val="000000"/>
                <w:kern w:val="0"/>
                <w:sz w:val="18"/>
                <w:szCs w:val="18"/>
              </w:rPr>
              <w:t>打线刀</w:t>
            </w:r>
            <w:r>
              <w:rPr>
                <w:rFonts w:ascii="宋体" w:hAnsi="宋体" w:cs="宋体" w:hint="eastAsia"/>
                <w:color w:val="000000"/>
                <w:kern w:val="0"/>
                <w:sz w:val="18"/>
                <w:szCs w:val="18"/>
              </w:rPr>
              <w:t>、</w:t>
            </w:r>
            <w:r w:rsidRPr="006E30DE">
              <w:rPr>
                <w:rFonts w:ascii="宋体" w:hAnsi="宋体" w:cs="宋体" w:hint="eastAsia"/>
                <w:color w:val="000000"/>
                <w:kern w:val="0"/>
                <w:sz w:val="18"/>
                <w:szCs w:val="18"/>
              </w:rPr>
              <w:t>扎带</w:t>
            </w:r>
            <w:r>
              <w:rPr>
                <w:rFonts w:ascii="宋体" w:hAnsi="宋体" w:cs="宋体" w:hint="eastAsia"/>
                <w:color w:val="000000"/>
                <w:kern w:val="0"/>
                <w:sz w:val="18"/>
                <w:szCs w:val="18"/>
              </w:rPr>
              <w:t>、</w:t>
            </w:r>
            <w:r w:rsidRPr="006E30DE">
              <w:rPr>
                <w:rFonts w:ascii="宋体" w:hAnsi="宋体" w:cs="宋体" w:hint="eastAsia"/>
                <w:color w:val="000000"/>
                <w:kern w:val="0"/>
                <w:sz w:val="18"/>
                <w:szCs w:val="18"/>
              </w:rPr>
              <w:t>工具包</w:t>
            </w:r>
            <w:r>
              <w:rPr>
                <w:rFonts w:ascii="宋体" w:hAnsi="宋体" w:cs="宋体" w:hint="eastAsia"/>
                <w:color w:val="000000"/>
                <w:kern w:val="0"/>
                <w:sz w:val="18"/>
                <w:szCs w:val="18"/>
              </w:rPr>
              <w:t>等</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hint="eastAsia"/>
                <w:bCs/>
                <w:color w:val="000000"/>
                <w:kern w:val="0"/>
                <w:sz w:val="18"/>
                <w:szCs w:val="18"/>
              </w:rPr>
              <w:lastRenderedPageBreak/>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DA71BC">
              <w:rPr>
                <w:rFonts w:ascii="宋体" w:hAnsi="宋体" w:hint="eastAsia"/>
                <w:sz w:val="18"/>
                <w:szCs w:val="18"/>
              </w:rPr>
              <w:t>无线路由器</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A22605">
            <w:pPr>
              <w:widowControl/>
              <w:jc w:val="center"/>
              <w:rPr>
                <w:rFonts w:ascii="宋体" w:hAnsi="宋体"/>
                <w:sz w:val="18"/>
                <w:szCs w:val="18"/>
              </w:rPr>
            </w:pPr>
            <w:r w:rsidRPr="00DA71BC">
              <w:rPr>
                <w:rFonts w:ascii="宋体" w:hAnsi="宋体" w:hint="eastAsia"/>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A22605">
            <w:pPr>
              <w:widowControl/>
              <w:jc w:val="center"/>
              <w:rPr>
                <w:rFonts w:ascii="宋体" w:hAnsi="宋体"/>
                <w:sz w:val="18"/>
                <w:szCs w:val="18"/>
              </w:rPr>
            </w:pPr>
            <w:proofErr w:type="gramStart"/>
            <w:r w:rsidRPr="00DA71BC">
              <w:rPr>
                <w:rFonts w:ascii="宋体" w:hAnsi="宋体" w:hint="eastAsia"/>
                <w:sz w:val="18"/>
                <w:szCs w:val="18"/>
              </w:rPr>
              <w:t>个</w:t>
            </w:r>
            <w:proofErr w:type="gramEnd"/>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4F5B56">
            <w:pPr>
              <w:widowControl/>
              <w:jc w:val="left"/>
              <w:rPr>
                <w:rFonts w:ascii="宋体" w:hAnsi="宋体"/>
                <w:sz w:val="18"/>
                <w:szCs w:val="18"/>
              </w:rPr>
            </w:pPr>
            <w:r w:rsidRPr="00DA71BC">
              <w:rPr>
                <w:rFonts w:ascii="宋体" w:hAnsi="宋体" w:hint="eastAsia"/>
                <w:sz w:val="18"/>
                <w:szCs w:val="18"/>
              </w:rPr>
              <w:t>TP-LINK TL-WR885N 450M</w:t>
            </w: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DA71BC" w:rsidRDefault="004F5B56" w:rsidP="004F5B56">
            <w:pPr>
              <w:widowControl/>
              <w:jc w:val="left"/>
              <w:rPr>
                <w:rFonts w:ascii="宋体" w:hAnsi="宋体"/>
                <w:sz w:val="18"/>
                <w:szCs w:val="18"/>
              </w:rPr>
            </w:pPr>
            <w:r w:rsidRPr="00DA71BC">
              <w:rPr>
                <w:rFonts w:ascii="宋体" w:hAnsi="宋体" w:hint="eastAsia"/>
                <w:sz w:val="18"/>
                <w:szCs w:val="18"/>
              </w:rPr>
              <w:t>Wan口数量（无线路由）：1个；</w:t>
            </w:r>
            <w:proofErr w:type="spellStart"/>
            <w:r w:rsidRPr="00DA71BC">
              <w:rPr>
                <w:rFonts w:ascii="宋体" w:hAnsi="宋体" w:hint="eastAsia"/>
                <w:sz w:val="18"/>
                <w:szCs w:val="18"/>
              </w:rPr>
              <w:t>Lan</w:t>
            </w:r>
            <w:proofErr w:type="spellEnd"/>
            <w:r w:rsidRPr="00DA71BC">
              <w:rPr>
                <w:rFonts w:ascii="宋体" w:hAnsi="宋体" w:hint="eastAsia"/>
                <w:sz w:val="18"/>
                <w:szCs w:val="18"/>
              </w:rPr>
              <w:t>口数量（无线路由）：4个；无线桥接：支持；天线增益：</w:t>
            </w:r>
            <w:r w:rsidRPr="00DA71BC">
              <w:rPr>
                <w:rFonts w:ascii="宋体" w:hAnsi="宋体"/>
                <w:sz w:val="18"/>
                <w:szCs w:val="18"/>
              </w:rPr>
              <w:t>5dbi</w:t>
            </w:r>
            <w:r w:rsidRPr="00DA71BC">
              <w:rPr>
                <w:rFonts w:ascii="宋体" w:hAnsi="宋体" w:hint="eastAsia"/>
                <w:sz w:val="18"/>
                <w:szCs w:val="18"/>
              </w:rPr>
              <w:t>；无线传输率：</w:t>
            </w:r>
            <w:r w:rsidRPr="00DA71BC">
              <w:rPr>
                <w:rFonts w:ascii="宋体" w:hAnsi="宋体"/>
                <w:sz w:val="18"/>
                <w:szCs w:val="18"/>
              </w:rPr>
              <w:t>450Mbps</w:t>
            </w:r>
            <w:r w:rsidRPr="00DA71BC">
              <w:rPr>
                <w:rFonts w:ascii="宋体" w:hAnsi="宋体" w:hint="eastAsia"/>
                <w:sz w:val="18"/>
                <w:szCs w:val="18"/>
              </w:rPr>
              <w:t>；传输标准：</w:t>
            </w:r>
            <w:r w:rsidRPr="00DA71BC">
              <w:rPr>
                <w:rFonts w:ascii="宋体" w:hAnsi="宋体"/>
                <w:sz w:val="18"/>
                <w:szCs w:val="18"/>
              </w:rPr>
              <w:t>IEEE 802.11b/g/n</w:t>
            </w:r>
            <w:r w:rsidRPr="00DA71BC">
              <w:rPr>
                <w:rFonts w:ascii="宋体" w:hAnsi="宋体" w:hint="eastAsia"/>
                <w:sz w:val="18"/>
                <w:szCs w:val="18"/>
              </w:rPr>
              <w:t>；网络协议：TCP/IP协议</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8851F6" w:rsidRDefault="004F5B56" w:rsidP="004F5B56">
            <w:pPr>
              <w:widowControl/>
              <w:jc w:val="left"/>
              <w:rPr>
                <w:rFonts w:ascii="宋体" w:hAnsi="宋体" w:cs="宋体"/>
                <w:color w:val="000000"/>
                <w:kern w:val="0"/>
                <w:sz w:val="18"/>
                <w:szCs w:val="18"/>
              </w:rPr>
            </w:pP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hint="eastAsia"/>
                <w:bCs/>
                <w:color w:val="000000"/>
                <w:kern w:val="0"/>
                <w:sz w:val="18"/>
                <w:szCs w:val="18"/>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0D499E">
              <w:rPr>
                <w:rFonts w:ascii="宋体" w:hAnsi="宋体" w:hint="eastAsia"/>
                <w:sz w:val="18"/>
                <w:szCs w:val="18"/>
              </w:rPr>
              <w:t>模块</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2B4DD3" w:rsidRDefault="004F5B56" w:rsidP="00A22605">
            <w:pPr>
              <w:widowControl/>
              <w:jc w:val="center"/>
              <w:rPr>
                <w:rFonts w:ascii="宋体" w:hAnsi="宋体" w:cs="宋体"/>
                <w:color w:val="000000"/>
                <w:kern w:val="0"/>
                <w:sz w:val="18"/>
                <w:szCs w:val="18"/>
              </w:rPr>
            </w:pPr>
            <w:r w:rsidRPr="002B4DD3">
              <w:rPr>
                <w:rFonts w:ascii="宋体" w:hAnsi="宋体" w:cs="宋体"/>
                <w:color w:val="000000"/>
                <w:kern w:val="0"/>
                <w:sz w:val="18"/>
                <w:szCs w:val="18"/>
              </w:rPr>
              <w:t>54</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proofErr w:type="gramStart"/>
            <w:r w:rsidRPr="000D499E">
              <w:rPr>
                <w:rFonts w:ascii="宋体" w:hAnsi="宋体" w:cs="宋体" w:hint="eastAsia"/>
                <w:color w:val="000000"/>
                <w:kern w:val="0"/>
                <w:sz w:val="18"/>
                <w:szCs w:val="18"/>
              </w:rPr>
              <w:t>个</w:t>
            </w:r>
            <w:proofErr w:type="gramEnd"/>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六类</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预估量</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hint="eastAsia"/>
                <w:bCs/>
                <w:color w:val="000000"/>
                <w:kern w:val="0"/>
                <w:sz w:val="18"/>
                <w:szCs w:val="18"/>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0D499E">
              <w:rPr>
                <w:rFonts w:ascii="宋体" w:hAnsi="宋体" w:hint="eastAsia"/>
                <w:sz w:val="18"/>
                <w:szCs w:val="18"/>
              </w:rPr>
              <w:t>面板</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2B4DD3" w:rsidRDefault="004F5B56" w:rsidP="00A22605">
            <w:pPr>
              <w:widowControl/>
              <w:jc w:val="center"/>
              <w:rPr>
                <w:rFonts w:ascii="宋体" w:hAnsi="宋体" w:cs="宋体"/>
                <w:color w:val="000000"/>
                <w:kern w:val="0"/>
                <w:sz w:val="18"/>
                <w:szCs w:val="18"/>
              </w:rPr>
            </w:pPr>
            <w:r w:rsidRPr="002B4DD3">
              <w:rPr>
                <w:rFonts w:ascii="宋体" w:hAnsi="宋体" w:cs="宋体"/>
                <w:color w:val="000000"/>
                <w:kern w:val="0"/>
                <w:sz w:val="18"/>
                <w:szCs w:val="18"/>
              </w:rPr>
              <w:t>54</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proofErr w:type="gramStart"/>
            <w:r w:rsidRPr="000D499E">
              <w:rPr>
                <w:rFonts w:ascii="宋体" w:hAnsi="宋体" w:cs="宋体" w:hint="eastAsia"/>
                <w:color w:val="000000"/>
                <w:kern w:val="0"/>
                <w:sz w:val="18"/>
                <w:szCs w:val="18"/>
              </w:rPr>
              <w:t>个</w:t>
            </w:r>
            <w:proofErr w:type="gramEnd"/>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六类单口</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预估量</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hint="eastAsia"/>
                <w:bCs/>
                <w:color w:val="000000"/>
                <w:kern w:val="0"/>
                <w:sz w:val="18"/>
                <w:szCs w:val="18"/>
              </w:rPr>
              <w:t>14</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0D499E">
              <w:rPr>
                <w:rFonts w:ascii="宋体" w:hAnsi="宋体" w:hint="eastAsia"/>
                <w:sz w:val="18"/>
                <w:szCs w:val="18"/>
              </w:rPr>
              <w:t>配线架</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color w:val="000000"/>
                <w:kern w:val="0"/>
                <w:sz w:val="18"/>
                <w:szCs w:val="18"/>
              </w:rPr>
              <w:t>3</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套</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333333"/>
                <w:kern w:val="0"/>
                <w:sz w:val="18"/>
                <w:szCs w:val="18"/>
              </w:rPr>
            </w:pPr>
            <w:r w:rsidRPr="000D499E">
              <w:rPr>
                <w:rFonts w:ascii="宋体" w:hAnsi="宋体" w:cs="宋体" w:hint="eastAsia"/>
                <w:color w:val="333333"/>
                <w:kern w:val="0"/>
                <w:sz w:val="18"/>
                <w:szCs w:val="18"/>
              </w:rPr>
              <w:t>24口1U配线架，带模块（空架+模块）</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color w:val="000000"/>
                <w:kern w:val="0"/>
                <w:sz w:val="18"/>
                <w:szCs w:val="18"/>
              </w:rPr>
              <w:t>按实际安装情况配搭</w:t>
            </w:r>
            <w:r w:rsidRPr="000D499E">
              <w:rPr>
                <w:rFonts w:ascii="宋体" w:hAnsi="宋体" w:cs="宋体" w:hint="eastAsia"/>
                <w:color w:val="000000"/>
                <w:kern w:val="0"/>
                <w:sz w:val="18"/>
                <w:szCs w:val="18"/>
              </w:rPr>
              <w:t>，</w:t>
            </w:r>
            <w:r w:rsidRPr="000D499E">
              <w:rPr>
                <w:rFonts w:ascii="宋体" w:hAnsi="宋体" w:cs="宋体"/>
                <w:color w:val="000000"/>
                <w:kern w:val="0"/>
                <w:sz w:val="18"/>
                <w:szCs w:val="18"/>
              </w:rPr>
              <w:t>需配套一定数量的理线架</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widowControl/>
              <w:jc w:val="center"/>
              <w:rPr>
                <w:rFonts w:ascii="宋体" w:hAnsi="宋体" w:cs="宋体"/>
                <w:bCs/>
                <w:color w:val="000000"/>
                <w:kern w:val="0"/>
                <w:sz w:val="18"/>
                <w:szCs w:val="18"/>
              </w:rPr>
            </w:pPr>
            <w:r w:rsidRPr="004F5B56">
              <w:rPr>
                <w:rFonts w:ascii="宋体" w:hAnsi="宋体" w:cs="宋体" w:hint="eastAsia"/>
                <w:bCs/>
                <w:color w:val="000000"/>
                <w:kern w:val="0"/>
                <w:sz w:val="18"/>
                <w:szCs w:val="18"/>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0D499E">
              <w:rPr>
                <w:rFonts w:ascii="宋体" w:hAnsi="宋体" w:hint="eastAsia"/>
                <w:sz w:val="18"/>
                <w:szCs w:val="18"/>
              </w:rPr>
              <w:t>材料</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1</w:t>
            </w:r>
            <w:r w:rsidRPr="000D499E">
              <w:rPr>
                <w:rFonts w:ascii="宋体" w:hAnsi="宋体" w:cs="宋体"/>
                <w:color w:val="000000"/>
                <w:kern w:val="0"/>
                <w:sz w:val="18"/>
                <w:szCs w:val="18"/>
              </w:rPr>
              <w:t>,</w:t>
            </w:r>
            <w:r w:rsidRPr="000D499E">
              <w:rPr>
                <w:rFonts w:ascii="宋体" w:hAnsi="宋体" w:cs="宋体" w:hint="eastAsia"/>
                <w:color w:val="000000"/>
                <w:kern w:val="0"/>
                <w:sz w:val="18"/>
                <w:szCs w:val="18"/>
              </w:rPr>
              <w:t>000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m</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roofErr w:type="gramStart"/>
            <w:r w:rsidRPr="000D499E">
              <w:rPr>
                <w:rFonts w:ascii="宋体" w:hAnsi="宋体" w:cs="宋体" w:hint="eastAsia"/>
                <w:color w:val="000000"/>
                <w:kern w:val="0"/>
                <w:sz w:val="18"/>
                <w:szCs w:val="18"/>
              </w:rPr>
              <w:t>联塑</w:t>
            </w:r>
            <w:proofErr w:type="gramEnd"/>
            <w:r w:rsidR="00DA6141" w:rsidRPr="00DA6141">
              <w:rPr>
                <w:rFonts w:ascii="宋体" w:hAnsi="宋体" w:cs="宋体" w:hint="eastAsia"/>
                <w:color w:val="000000"/>
                <w:kern w:val="0"/>
                <w:sz w:val="18"/>
                <w:szCs w:val="18"/>
              </w:rPr>
              <w:t>PVC、优质电线</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DA6141" w:rsidP="004F5B56">
            <w:pPr>
              <w:widowControl/>
              <w:jc w:val="left"/>
              <w:rPr>
                <w:rFonts w:ascii="宋体" w:hAnsi="宋体" w:cs="宋体"/>
                <w:color w:val="000000"/>
                <w:kern w:val="0"/>
                <w:sz w:val="18"/>
                <w:szCs w:val="18"/>
              </w:rPr>
            </w:pPr>
            <w:r w:rsidRPr="00DA6141">
              <w:rPr>
                <w:rFonts w:ascii="宋体" w:hAnsi="宋体" w:cs="宋体" w:hint="eastAsia"/>
                <w:color w:val="000000"/>
                <w:kern w:val="0"/>
                <w:sz w:val="18"/>
                <w:szCs w:val="18"/>
              </w:rPr>
              <w:t>预估量，需满足所有布线</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jc w:val="center"/>
              <w:rPr>
                <w:rFonts w:ascii="宋体" w:hAnsi="宋体"/>
                <w:bCs/>
                <w:sz w:val="18"/>
                <w:szCs w:val="18"/>
              </w:rPr>
            </w:pPr>
            <w:r w:rsidRPr="004F5B56">
              <w:rPr>
                <w:rFonts w:ascii="宋体" w:hAnsi="宋体" w:hint="eastAsia"/>
                <w:bCs/>
                <w:sz w:val="18"/>
                <w:szCs w:val="18"/>
              </w:rPr>
              <w:t>16</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0D499E">
              <w:rPr>
                <w:rFonts w:ascii="宋体" w:hAnsi="宋体" w:hint="eastAsia"/>
                <w:sz w:val="18"/>
                <w:szCs w:val="18"/>
              </w:rPr>
              <w:t>钢化玻璃</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30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平方</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Pr>
                <w:rFonts w:ascii="宋体" w:hAnsi="宋体" w:cs="宋体" w:hint="eastAsia"/>
                <w:color w:val="000000"/>
                <w:kern w:val="0"/>
                <w:sz w:val="18"/>
                <w:szCs w:val="18"/>
              </w:rPr>
              <w:t>用于铺设网线上的地板，美观</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2B4DD3">
              <w:rPr>
                <w:rFonts w:ascii="宋体" w:hAnsi="宋体" w:cs="宋体" w:hint="eastAsia"/>
                <w:color w:val="000000"/>
                <w:kern w:val="0"/>
                <w:sz w:val="18"/>
                <w:szCs w:val="18"/>
              </w:rPr>
              <w:t>见实验布局样图，按照实际情况制作</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A22605">
            <w:pPr>
              <w:jc w:val="center"/>
              <w:rPr>
                <w:rFonts w:ascii="宋体" w:hAnsi="宋体"/>
                <w:bCs/>
                <w:sz w:val="18"/>
                <w:szCs w:val="18"/>
              </w:rPr>
            </w:pPr>
            <w:r w:rsidRPr="004F5B56">
              <w:rPr>
                <w:rFonts w:ascii="宋体" w:hAnsi="宋体" w:hint="eastAsia"/>
                <w:bCs/>
                <w:sz w:val="18"/>
                <w:szCs w:val="18"/>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0D499E">
              <w:rPr>
                <w:rFonts w:ascii="宋体" w:hAnsi="宋体" w:hint="eastAsia"/>
                <w:sz w:val="18"/>
                <w:szCs w:val="18"/>
              </w:rPr>
              <w:t>静电地板</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Pr>
                <w:rFonts w:ascii="宋体" w:hAnsi="宋体" w:cs="宋体" w:hint="eastAsia"/>
                <w:color w:val="000000"/>
                <w:kern w:val="0"/>
                <w:sz w:val="18"/>
                <w:szCs w:val="18"/>
              </w:rPr>
              <w:t>195</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平方</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容易清洁、</w:t>
            </w:r>
            <w:r>
              <w:rPr>
                <w:rFonts w:ascii="宋体" w:hAnsi="宋体" w:cs="宋体" w:hint="eastAsia"/>
                <w:color w:val="000000"/>
                <w:kern w:val="0"/>
                <w:sz w:val="18"/>
                <w:szCs w:val="18"/>
              </w:rPr>
              <w:t>坚固</w:t>
            </w:r>
            <w:r w:rsidRPr="000D499E">
              <w:rPr>
                <w:rFonts w:ascii="宋体" w:hAnsi="宋体" w:cs="宋体" w:hint="eastAsia"/>
                <w:color w:val="000000"/>
                <w:kern w:val="0"/>
                <w:sz w:val="18"/>
                <w:szCs w:val="18"/>
              </w:rPr>
              <w:t>、耐用</w:t>
            </w:r>
            <w:r>
              <w:rPr>
                <w:rFonts w:ascii="宋体" w:hAnsi="宋体" w:cs="宋体" w:hint="eastAsia"/>
                <w:color w:val="000000"/>
                <w:kern w:val="0"/>
                <w:sz w:val="18"/>
                <w:szCs w:val="18"/>
              </w:rPr>
              <w:t>、高度约15cm</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C</w:t>
            </w:r>
            <w:r w:rsidRPr="000D499E">
              <w:rPr>
                <w:rFonts w:ascii="宋体" w:hAnsi="宋体" w:cs="宋体"/>
                <w:color w:val="000000"/>
                <w:kern w:val="0"/>
                <w:sz w:val="18"/>
                <w:szCs w:val="18"/>
              </w:rPr>
              <w:t>302</w:t>
            </w:r>
            <w:r>
              <w:rPr>
                <w:rFonts w:ascii="宋体" w:hAnsi="宋体" w:cs="宋体" w:hint="eastAsia"/>
                <w:color w:val="000000"/>
                <w:kern w:val="0"/>
                <w:sz w:val="18"/>
                <w:szCs w:val="18"/>
              </w:rPr>
              <w:t>室</w:t>
            </w:r>
            <w:r w:rsidRPr="000D499E">
              <w:rPr>
                <w:rFonts w:ascii="宋体" w:hAnsi="宋体" w:cs="宋体" w:hint="eastAsia"/>
                <w:color w:val="000000"/>
                <w:kern w:val="0"/>
                <w:sz w:val="18"/>
                <w:szCs w:val="18"/>
              </w:rPr>
              <w:t>19</w:t>
            </w:r>
            <w:r>
              <w:rPr>
                <w:rFonts w:ascii="宋体" w:hAnsi="宋体" w:cs="宋体" w:hint="eastAsia"/>
                <w:color w:val="000000"/>
                <w:kern w:val="0"/>
                <w:sz w:val="18"/>
                <w:szCs w:val="18"/>
              </w:rPr>
              <w:t>5</w:t>
            </w:r>
            <w:r w:rsidRPr="000D499E">
              <w:rPr>
                <w:rFonts w:ascii="宋体" w:hAnsi="宋体" w:cs="宋体" w:hint="eastAsia"/>
                <w:color w:val="000000"/>
                <w:kern w:val="0"/>
                <w:sz w:val="18"/>
                <w:szCs w:val="18"/>
              </w:rPr>
              <w:t>平方</w:t>
            </w:r>
          </w:p>
        </w:tc>
      </w:tr>
      <w:tr w:rsidR="004F5B56" w:rsidRPr="000D499E" w:rsidTr="00DC5FAA">
        <w:trPr>
          <w:trHeight w:val="425"/>
        </w:trPr>
        <w:tc>
          <w:tcPr>
            <w:tcW w:w="6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4F5B56" w:rsidRDefault="004F5B56" w:rsidP="004F5B56">
            <w:pPr>
              <w:jc w:val="center"/>
              <w:rPr>
                <w:rFonts w:ascii="宋体" w:hAnsi="宋体"/>
                <w:bCs/>
                <w:sz w:val="18"/>
                <w:szCs w:val="18"/>
              </w:rPr>
            </w:pPr>
            <w:r w:rsidRPr="004F5B56">
              <w:rPr>
                <w:rFonts w:ascii="宋体" w:hAnsi="宋体" w:hint="eastAsia"/>
                <w:bCs/>
                <w:sz w:val="18"/>
                <w:szCs w:val="18"/>
              </w:rPr>
              <w:t>18</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sz w:val="18"/>
                <w:szCs w:val="18"/>
              </w:rPr>
            </w:pPr>
            <w:r w:rsidRPr="000D499E">
              <w:rPr>
                <w:rFonts w:ascii="宋体" w:hAnsi="宋体" w:hint="eastAsia"/>
                <w:sz w:val="18"/>
                <w:szCs w:val="18"/>
              </w:rPr>
              <w:t>供电配件</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批</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p>
        </w:tc>
        <w:tc>
          <w:tcPr>
            <w:tcW w:w="36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电箱、防漏电源开关、防雷模块等</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5B56" w:rsidRPr="000D499E" w:rsidRDefault="004F5B56" w:rsidP="004F5B56">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包含人工，按实际需求购买</w:t>
            </w:r>
          </w:p>
        </w:tc>
      </w:tr>
    </w:tbl>
    <w:p w:rsidR="004F5B56" w:rsidRPr="004F5B56" w:rsidRDefault="004F5B56" w:rsidP="001710AF">
      <w:pPr>
        <w:jc w:val="left"/>
        <w:rPr>
          <w:rFonts w:ascii="仿宋" w:eastAsia="仿宋" w:hAnsi="仿宋" w:cs="宋体"/>
          <w:b/>
          <w:color w:val="000000"/>
          <w:kern w:val="0"/>
          <w:sz w:val="28"/>
          <w:szCs w:val="28"/>
        </w:rPr>
      </w:pPr>
    </w:p>
    <w:p w:rsidR="004F5B56" w:rsidRPr="004155C2" w:rsidRDefault="004155C2" w:rsidP="001710AF">
      <w:pPr>
        <w:jc w:val="left"/>
        <w:rPr>
          <w:rFonts w:ascii="仿宋" w:eastAsia="仿宋" w:hAnsi="仿宋" w:cs="宋体"/>
          <w:b/>
          <w:color w:val="000000"/>
          <w:kern w:val="0"/>
          <w:sz w:val="28"/>
          <w:szCs w:val="28"/>
          <w:u w:val="single"/>
        </w:rPr>
      </w:pPr>
      <w:r w:rsidRPr="004155C2">
        <w:rPr>
          <w:rFonts w:ascii="仿宋" w:eastAsia="仿宋" w:hAnsi="仿宋" w:cs="宋体" w:hint="eastAsia"/>
          <w:b/>
          <w:color w:val="000000"/>
          <w:kern w:val="0"/>
          <w:sz w:val="28"/>
          <w:szCs w:val="28"/>
          <w:u w:val="single"/>
        </w:rPr>
        <w:t>子包</w:t>
      </w:r>
      <w:r w:rsidR="004F5B56" w:rsidRPr="004155C2">
        <w:rPr>
          <w:rFonts w:ascii="仿宋" w:eastAsia="仿宋" w:hAnsi="仿宋" w:cs="宋体" w:hint="eastAsia"/>
          <w:b/>
          <w:color w:val="000000"/>
          <w:kern w:val="0"/>
          <w:sz w:val="28"/>
          <w:szCs w:val="28"/>
          <w:u w:val="single"/>
        </w:rPr>
        <w:t>二：</w:t>
      </w:r>
    </w:p>
    <w:tbl>
      <w:tblPr>
        <w:tblpPr w:leftFromText="180" w:rightFromText="180" w:vertAnchor="text" w:horzAnchor="margin" w:tblpXSpec="center" w:tblpY="359"/>
        <w:tblW w:w="10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01"/>
        <w:gridCol w:w="1384"/>
        <w:gridCol w:w="709"/>
        <w:gridCol w:w="634"/>
        <w:gridCol w:w="1458"/>
        <w:gridCol w:w="3969"/>
        <w:gridCol w:w="1985"/>
      </w:tblGrid>
      <w:tr w:rsidR="00AA2C3C" w:rsidRPr="000D499E" w:rsidTr="00AA2C3C">
        <w:trPr>
          <w:trHeight w:val="425"/>
        </w:trPr>
        <w:tc>
          <w:tcPr>
            <w:tcW w:w="601" w:type="dxa"/>
            <w:tcBorders>
              <w:top w:val="single" w:sz="8" w:space="0" w:color="000000"/>
              <w:left w:val="single" w:sz="8" w:space="0" w:color="000000"/>
              <w:bottom w:val="single" w:sz="18" w:space="0" w:color="000000"/>
              <w:right w:val="single" w:sz="8" w:space="0" w:color="000000"/>
            </w:tcBorders>
            <w:shd w:val="clear" w:color="auto" w:fill="auto"/>
            <w:vAlign w:val="center"/>
          </w:tcPr>
          <w:p w:rsidR="00AA2C3C" w:rsidRPr="000D499E" w:rsidRDefault="00AA2C3C" w:rsidP="00A22605">
            <w:pPr>
              <w:jc w:val="center"/>
              <w:rPr>
                <w:rFonts w:ascii="Cambria" w:hAnsi="Cambria"/>
                <w:b/>
                <w:bCs/>
                <w:sz w:val="18"/>
                <w:szCs w:val="18"/>
              </w:rPr>
            </w:pPr>
            <w:r w:rsidRPr="000D499E">
              <w:rPr>
                <w:rFonts w:ascii="Cambria" w:hAnsi="Cambria" w:hint="eastAsia"/>
                <w:b/>
                <w:bCs/>
                <w:sz w:val="18"/>
                <w:szCs w:val="18"/>
              </w:rPr>
              <w:t>序号</w:t>
            </w:r>
          </w:p>
        </w:tc>
        <w:tc>
          <w:tcPr>
            <w:tcW w:w="1384" w:type="dxa"/>
            <w:tcBorders>
              <w:top w:val="single" w:sz="8" w:space="0" w:color="000000"/>
              <w:left w:val="single" w:sz="8" w:space="0" w:color="000000"/>
              <w:bottom w:val="single" w:sz="18" w:space="0" w:color="000000"/>
              <w:right w:val="single" w:sz="8" w:space="0" w:color="000000"/>
            </w:tcBorders>
            <w:shd w:val="clear" w:color="auto" w:fill="auto"/>
            <w:vAlign w:val="center"/>
          </w:tcPr>
          <w:p w:rsidR="00AA2C3C" w:rsidRPr="000D499E" w:rsidRDefault="00AA2C3C" w:rsidP="00A22605">
            <w:pPr>
              <w:jc w:val="center"/>
              <w:rPr>
                <w:rFonts w:ascii="Cambria" w:hAnsi="Cambria"/>
                <w:b/>
                <w:bCs/>
                <w:sz w:val="18"/>
                <w:szCs w:val="18"/>
              </w:rPr>
            </w:pPr>
            <w:r w:rsidRPr="000D499E">
              <w:rPr>
                <w:rFonts w:ascii="Cambria" w:hAnsi="Cambria" w:hint="eastAsia"/>
                <w:b/>
                <w:bCs/>
                <w:sz w:val="18"/>
                <w:szCs w:val="18"/>
              </w:rPr>
              <w:t>名称</w:t>
            </w:r>
          </w:p>
        </w:tc>
        <w:tc>
          <w:tcPr>
            <w:tcW w:w="709" w:type="dxa"/>
            <w:tcBorders>
              <w:top w:val="single" w:sz="8" w:space="0" w:color="000000"/>
              <w:left w:val="single" w:sz="8" w:space="0" w:color="000000"/>
              <w:bottom w:val="single" w:sz="18" w:space="0" w:color="000000"/>
              <w:right w:val="single" w:sz="8" w:space="0" w:color="000000"/>
            </w:tcBorders>
            <w:shd w:val="clear" w:color="auto" w:fill="auto"/>
            <w:vAlign w:val="center"/>
          </w:tcPr>
          <w:p w:rsidR="00AA2C3C" w:rsidRPr="000D499E" w:rsidRDefault="00AA2C3C" w:rsidP="00A22605">
            <w:pPr>
              <w:jc w:val="center"/>
              <w:rPr>
                <w:rFonts w:ascii="Cambria" w:hAnsi="Cambria"/>
                <w:b/>
                <w:bCs/>
                <w:sz w:val="18"/>
                <w:szCs w:val="18"/>
              </w:rPr>
            </w:pPr>
            <w:r w:rsidRPr="000D499E">
              <w:rPr>
                <w:rFonts w:ascii="Cambria" w:hAnsi="Cambria" w:hint="eastAsia"/>
                <w:b/>
                <w:bCs/>
                <w:sz w:val="18"/>
                <w:szCs w:val="18"/>
              </w:rPr>
              <w:t>数量</w:t>
            </w:r>
          </w:p>
        </w:tc>
        <w:tc>
          <w:tcPr>
            <w:tcW w:w="634" w:type="dxa"/>
            <w:tcBorders>
              <w:top w:val="single" w:sz="8" w:space="0" w:color="000000"/>
              <w:left w:val="single" w:sz="8" w:space="0" w:color="000000"/>
              <w:bottom w:val="single" w:sz="18" w:space="0" w:color="000000"/>
              <w:right w:val="single" w:sz="8" w:space="0" w:color="000000"/>
            </w:tcBorders>
            <w:shd w:val="clear" w:color="auto" w:fill="auto"/>
            <w:vAlign w:val="center"/>
          </w:tcPr>
          <w:p w:rsidR="00AA2C3C" w:rsidRPr="000D499E" w:rsidRDefault="00AA2C3C" w:rsidP="00A22605">
            <w:pPr>
              <w:jc w:val="center"/>
              <w:rPr>
                <w:rFonts w:ascii="Cambria" w:hAnsi="Cambria"/>
                <w:b/>
                <w:bCs/>
                <w:sz w:val="18"/>
                <w:szCs w:val="18"/>
              </w:rPr>
            </w:pPr>
            <w:r w:rsidRPr="000D499E">
              <w:rPr>
                <w:rFonts w:ascii="Cambria" w:hAnsi="Cambria" w:hint="eastAsia"/>
                <w:b/>
                <w:bCs/>
                <w:sz w:val="18"/>
                <w:szCs w:val="18"/>
              </w:rPr>
              <w:t>单位</w:t>
            </w:r>
          </w:p>
        </w:tc>
        <w:tc>
          <w:tcPr>
            <w:tcW w:w="1458" w:type="dxa"/>
            <w:tcBorders>
              <w:top w:val="single" w:sz="8" w:space="0" w:color="000000"/>
              <w:left w:val="single" w:sz="8" w:space="0" w:color="000000"/>
              <w:bottom w:val="single" w:sz="18" w:space="0" w:color="000000"/>
              <w:right w:val="single" w:sz="8" w:space="0" w:color="000000"/>
            </w:tcBorders>
            <w:shd w:val="clear" w:color="auto" w:fill="auto"/>
            <w:vAlign w:val="center"/>
          </w:tcPr>
          <w:p w:rsidR="00AA2C3C" w:rsidRPr="000D499E" w:rsidRDefault="00AA2C3C" w:rsidP="00AA2C3C">
            <w:pPr>
              <w:jc w:val="center"/>
              <w:rPr>
                <w:rFonts w:ascii="Cambria" w:hAnsi="Cambria"/>
                <w:b/>
                <w:bCs/>
                <w:sz w:val="18"/>
                <w:szCs w:val="18"/>
              </w:rPr>
            </w:pPr>
            <w:r w:rsidRPr="000D499E">
              <w:rPr>
                <w:rFonts w:ascii="Cambria" w:hAnsi="Cambria" w:hint="eastAsia"/>
                <w:b/>
                <w:bCs/>
                <w:sz w:val="18"/>
                <w:szCs w:val="18"/>
              </w:rPr>
              <w:t>参考品牌</w:t>
            </w:r>
          </w:p>
        </w:tc>
        <w:tc>
          <w:tcPr>
            <w:tcW w:w="3969" w:type="dxa"/>
            <w:tcBorders>
              <w:top w:val="single" w:sz="8" w:space="0" w:color="000000"/>
              <w:left w:val="single" w:sz="8" w:space="0" w:color="000000"/>
              <w:bottom w:val="single" w:sz="18" w:space="0" w:color="000000"/>
              <w:right w:val="single" w:sz="8" w:space="0" w:color="000000"/>
            </w:tcBorders>
            <w:shd w:val="clear" w:color="auto" w:fill="auto"/>
            <w:vAlign w:val="center"/>
          </w:tcPr>
          <w:p w:rsidR="00AA2C3C" w:rsidRPr="000D499E" w:rsidRDefault="00AA2C3C" w:rsidP="00A22605">
            <w:pPr>
              <w:jc w:val="center"/>
              <w:rPr>
                <w:rFonts w:ascii="Cambria" w:hAnsi="Cambria"/>
                <w:b/>
                <w:bCs/>
                <w:sz w:val="18"/>
                <w:szCs w:val="18"/>
              </w:rPr>
            </w:pPr>
            <w:r w:rsidRPr="000D499E">
              <w:rPr>
                <w:rFonts w:ascii="Cambria" w:hAnsi="Cambria" w:hint="eastAsia"/>
                <w:b/>
                <w:bCs/>
                <w:sz w:val="18"/>
                <w:szCs w:val="18"/>
              </w:rPr>
              <w:t>参考配置</w:t>
            </w:r>
          </w:p>
        </w:tc>
        <w:tc>
          <w:tcPr>
            <w:tcW w:w="1985" w:type="dxa"/>
            <w:tcBorders>
              <w:top w:val="single" w:sz="8" w:space="0" w:color="000000"/>
              <w:left w:val="single" w:sz="8" w:space="0" w:color="000000"/>
              <w:bottom w:val="single" w:sz="18" w:space="0" w:color="000000"/>
              <w:right w:val="single" w:sz="8" w:space="0" w:color="000000"/>
            </w:tcBorders>
            <w:shd w:val="clear" w:color="auto" w:fill="auto"/>
            <w:vAlign w:val="center"/>
          </w:tcPr>
          <w:p w:rsidR="00AA2C3C" w:rsidRPr="000D499E" w:rsidRDefault="00AA2C3C" w:rsidP="00AA2C3C">
            <w:pPr>
              <w:jc w:val="center"/>
              <w:rPr>
                <w:rFonts w:ascii="Cambria" w:hAnsi="Cambria"/>
                <w:b/>
                <w:bCs/>
                <w:sz w:val="18"/>
                <w:szCs w:val="18"/>
              </w:rPr>
            </w:pPr>
            <w:r w:rsidRPr="000D499E">
              <w:rPr>
                <w:rFonts w:ascii="Cambria" w:hAnsi="Cambria" w:hint="eastAsia"/>
                <w:b/>
                <w:bCs/>
                <w:sz w:val="18"/>
                <w:szCs w:val="18"/>
              </w:rPr>
              <w:t>备注</w:t>
            </w:r>
          </w:p>
        </w:tc>
      </w:tr>
      <w:tr w:rsidR="00AA2C3C" w:rsidRPr="000D499E" w:rsidTr="00AA2C3C">
        <w:trPr>
          <w:trHeight w:val="425"/>
        </w:trPr>
        <w:tc>
          <w:tcPr>
            <w:tcW w:w="601" w:type="dxa"/>
            <w:tcBorders>
              <w:top w:val="single" w:sz="18" w:space="0" w:color="000000"/>
              <w:left w:val="single" w:sz="8" w:space="0" w:color="000000"/>
              <w:bottom w:val="single" w:sz="8" w:space="0" w:color="000000"/>
              <w:right w:val="single" w:sz="8" w:space="0" w:color="000000"/>
            </w:tcBorders>
            <w:shd w:val="clear" w:color="auto" w:fill="auto"/>
            <w:vAlign w:val="center"/>
          </w:tcPr>
          <w:p w:rsidR="00AA2C3C" w:rsidRPr="00AA2C3C" w:rsidRDefault="00AA2C3C" w:rsidP="00A22605">
            <w:pPr>
              <w:jc w:val="center"/>
              <w:rPr>
                <w:rFonts w:ascii="宋体" w:hAnsi="宋体"/>
                <w:bCs/>
                <w:sz w:val="18"/>
                <w:szCs w:val="18"/>
              </w:rPr>
            </w:pPr>
            <w:r w:rsidRPr="00AA2C3C">
              <w:rPr>
                <w:rFonts w:ascii="宋体" w:hAnsi="宋体" w:hint="eastAsia"/>
                <w:bCs/>
                <w:sz w:val="18"/>
                <w:szCs w:val="18"/>
              </w:rPr>
              <w:t>1</w:t>
            </w:r>
          </w:p>
        </w:tc>
        <w:tc>
          <w:tcPr>
            <w:tcW w:w="1384" w:type="dxa"/>
            <w:tcBorders>
              <w:top w:val="single" w:sz="1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路由器</w:t>
            </w:r>
          </w:p>
        </w:tc>
        <w:tc>
          <w:tcPr>
            <w:tcW w:w="709" w:type="dxa"/>
            <w:tcBorders>
              <w:top w:val="single" w:sz="1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36</w:t>
            </w:r>
          </w:p>
        </w:tc>
        <w:tc>
          <w:tcPr>
            <w:tcW w:w="634" w:type="dxa"/>
            <w:tcBorders>
              <w:top w:val="single" w:sz="1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台</w:t>
            </w:r>
          </w:p>
        </w:tc>
        <w:tc>
          <w:tcPr>
            <w:tcW w:w="1458" w:type="dxa"/>
            <w:tcBorders>
              <w:top w:val="single" w:sz="1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sz w:val="18"/>
                <w:szCs w:val="18"/>
              </w:rPr>
              <w:t>思科</w:t>
            </w:r>
          </w:p>
          <w:p w:rsidR="00AA2C3C" w:rsidRPr="000D499E" w:rsidRDefault="00AA2C3C" w:rsidP="00AA2C3C">
            <w:pPr>
              <w:jc w:val="left"/>
              <w:rPr>
                <w:rFonts w:ascii="宋体" w:hAnsi="宋体"/>
                <w:sz w:val="18"/>
                <w:szCs w:val="18"/>
              </w:rPr>
            </w:pPr>
            <w:r w:rsidRPr="000D499E">
              <w:rPr>
                <w:rFonts w:ascii="宋体" w:hAnsi="宋体"/>
                <w:sz w:val="18"/>
                <w:szCs w:val="18"/>
              </w:rPr>
              <w:t>CISCO1941/K9</w:t>
            </w:r>
          </w:p>
        </w:tc>
        <w:tc>
          <w:tcPr>
            <w:tcW w:w="3969" w:type="dxa"/>
            <w:tcBorders>
              <w:top w:val="single" w:sz="1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left"/>
              <w:rPr>
                <w:rFonts w:ascii="宋体" w:hAnsi="宋体"/>
                <w:sz w:val="18"/>
                <w:szCs w:val="18"/>
              </w:rPr>
            </w:pPr>
            <w:r w:rsidRPr="000D499E">
              <w:rPr>
                <w:rFonts w:ascii="宋体" w:hAnsi="宋体"/>
                <w:sz w:val="18"/>
                <w:szCs w:val="18"/>
              </w:rPr>
              <w:t>Cisco 1941 w/2 GE,2 EHWIC slots,256MB CF,512MB DRAM,IP Base</w:t>
            </w:r>
          </w:p>
        </w:tc>
        <w:tc>
          <w:tcPr>
            <w:tcW w:w="1985" w:type="dxa"/>
            <w:vMerge w:val="restart"/>
            <w:tcBorders>
              <w:top w:val="single" w:sz="18" w:space="0" w:color="000000"/>
              <w:left w:val="single" w:sz="8" w:space="0" w:color="000000"/>
              <w:right w:val="single" w:sz="8" w:space="0" w:color="000000"/>
            </w:tcBorders>
            <w:shd w:val="clear" w:color="auto" w:fill="auto"/>
            <w:vAlign w:val="center"/>
          </w:tcPr>
          <w:p w:rsidR="00AA2C3C" w:rsidRPr="00AA2C3C" w:rsidRDefault="00AA2C3C" w:rsidP="00AA2C3C">
            <w:pPr>
              <w:widowControl/>
              <w:jc w:val="left"/>
              <w:rPr>
                <w:rFonts w:ascii="宋体" w:hAnsi="宋体" w:cs="宋体"/>
                <w:b/>
                <w:bCs/>
                <w:kern w:val="0"/>
                <w:sz w:val="18"/>
                <w:szCs w:val="18"/>
              </w:rPr>
            </w:pPr>
            <w:r w:rsidRPr="00E81D67">
              <w:rPr>
                <w:rFonts w:ascii="宋体" w:hAnsi="宋体" w:cs="宋体" w:hint="eastAsia"/>
                <w:color w:val="000000"/>
                <w:kern w:val="0"/>
                <w:sz w:val="18"/>
                <w:szCs w:val="18"/>
              </w:rPr>
              <w:t>思科CCNA网络基础实验套组</w:t>
            </w:r>
            <w:r>
              <w:rPr>
                <w:rFonts w:hint="eastAsia"/>
              </w:rPr>
              <w:t>；</w:t>
            </w:r>
            <w:r w:rsidRPr="00773487">
              <w:rPr>
                <w:rFonts w:ascii="宋体" w:hAnsi="宋体" w:cs="宋体" w:hint="eastAsia"/>
                <w:b/>
                <w:color w:val="000000"/>
                <w:kern w:val="0"/>
                <w:sz w:val="20"/>
                <w:szCs w:val="18"/>
              </w:rPr>
              <w:t>共9组</w:t>
            </w:r>
            <w:r>
              <w:rPr>
                <w:rFonts w:ascii="宋体" w:hAnsi="宋体" w:cs="宋体" w:hint="eastAsia"/>
                <w:color w:val="000000"/>
                <w:kern w:val="0"/>
                <w:sz w:val="18"/>
                <w:szCs w:val="18"/>
              </w:rPr>
              <w:t>；</w:t>
            </w:r>
            <w:r w:rsidRPr="00E81D67">
              <w:rPr>
                <w:rFonts w:ascii="宋体" w:hAnsi="宋体" w:cs="宋体" w:hint="eastAsia"/>
                <w:color w:val="000000"/>
                <w:kern w:val="0"/>
                <w:sz w:val="18"/>
                <w:szCs w:val="18"/>
              </w:rPr>
              <w:t>思科</w:t>
            </w:r>
            <w:r>
              <w:rPr>
                <w:rFonts w:ascii="宋体" w:hAnsi="宋体" w:cs="宋体" w:hint="eastAsia"/>
                <w:color w:val="000000"/>
                <w:kern w:val="0"/>
                <w:sz w:val="18"/>
                <w:szCs w:val="18"/>
              </w:rPr>
              <w:t>；</w:t>
            </w:r>
            <w:r w:rsidRPr="00E81D67">
              <w:rPr>
                <w:rFonts w:ascii="宋体" w:hAnsi="宋体" w:cs="宋体" w:hint="eastAsia"/>
                <w:color w:val="000000"/>
                <w:kern w:val="0"/>
                <w:sz w:val="18"/>
                <w:szCs w:val="18"/>
              </w:rPr>
              <w:t>可用于思科网络工程师CCNA认证及</w:t>
            </w:r>
            <w:proofErr w:type="gramStart"/>
            <w:r w:rsidRPr="00E81D67">
              <w:rPr>
                <w:rFonts w:ascii="宋体" w:hAnsi="宋体" w:cs="宋体" w:hint="eastAsia"/>
                <w:color w:val="000000"/>
                <w:kern w:val="0"/>
                <w:sz w:val="18"/>
                <w:szCs w:val="18"/>
              </w:rPr>
              <w:t>网工基础</w:t>
            </w:r>
            <w:proofErr w:type="gramEnd"/>
            <w:r w:rsidRPr="00E81D67">
              <w:rPr>
                <w:rFonts w:ascii="宋体" w:hAnsi="宋体" w:cs="宋体" w:hint="eastAsia"/>
                <w:color w:val="000000"/>
                <w:kern w:val="0"/>
                <w:sz w:val="18"/>
                <w:szCs w:val="18"/>
              </w:rPr>
              <w:t>认证</w:t>
            </w:r>
            <w:r>
              <w:rPr>
                <w:rFonts w:ascii="宋体" w:hAnsi="宋体" w:cs="宋体" w:hint="eastAsia"/>
                <w:color w:val="000000"/>
                <w:kern w:val="0"/>
                <w:sz w:val="18"/>
                <w:szCs w:val="18"/>
              </w:rPr>
              <w:t>；</w:t>
            </w:r>
            <w:r w:rsidRPr="00DA71BC">
              <w:rPr>
                <w:rFonts w:ascii="宋体" w:hAnsi="宋体" w:cs="宋体" w:hint="eastAsia"/>
                <w:b/>
                <w:bCs/>
                <w:kern w:val="0"/>
                <w:sz w:val="18"/>
                <w:szCs w:val="18"/>
              </w:rPr>
              <w:t>必须是思科</w:t>
            </w:r>
            <w:proofErr w:type="gramStart"/>
            <w:r w:rsidRPr="00DA71BC">
              <w:rPr>
                <w:rFonts w:ascii="宋体" w:hAnsi="宋体" w:cs="宋体" w:hint="eastAsia"/>
                <w:b/>
                <w:bCs/>
                <w:kern w:val="0"/>
                <w:sz w:val="18"/>
                <w:szCs w:val="18"/>
              </w:rPr>
              <w:t>品牌且</w:t>
            </w:r>
            <w:proofErr w:type="gramEnd"/>
            <w:r w:rsidRPr="00DA71BC">
              <w:rPr>
                <w:rFonts w:ascii="宋体" w:hAnsi="宋体" w:cs="宋体" w:hint="eastAsia"/>
                <w:b/>
                <w:bCs/>
                <w:kern w:val="0"/>
                <w:sz w:val="18"/>
                <w:szCs w:val="18"/>
              </w:rPr>
              <w:t>设备严格按附表型号。因为课程教材采用国际认证-CCNA思科网络工程师认证配套课程。</w:t>
            </w: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AA2C3C" w:rsidRDefault="00AA2C3C" w:rsidP="00A22605">
            <w:pPr>
              <w:jc w:val="center"/>
              <w:rPr>
                <w:rFonts w:ascii="宋体" w:hAnsi="宋体"/>
                <w:bCs/>
                <w:sz w:val="18"/>
                <w:szCs w:val="18"/>
              </w:rPr>
            </w:pPr>
            <w:r w:rsidRPr="00AA2C3C">
              <w:rPr>
                <w:rFonts w:ascii="宋体" w:hAnsi="宋体" w:hint="eastAsia"/>
                <w:bCs/>
                <w:sz w:val="18"/>
                <w:szCs w:val="18"/>
              </w:rPr>
              <w:t>2</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路由器模块</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27</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块</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sz w:val="18"/>
                <w:szCs w:val="18"/>
              </w:rPr>
              <w:t>思科</w:t>
            </w:r>
          </w:p>
          <w:p w:rsidR="00AA2C3C" w:rsidRPr="000D499E" w:rsidRDefault="00AA2C3C" w:rsidP="00AA2C3C">
            <w:pPr>
              <w:jc w:val="left"/>
              <w:rPr>
                <w:rFonts w:ascii="宋体" w:hAnsi="宋体"/>
                <w:sz w:val="18"/>
                <w:szCs w:val="18"/>
              </w:rPr>
            </w:pPr>
            <w:r w:rsidRPr="000D499E">
              <w:rPr>
                <w:rFonts w:ascii="宋体" w:hAnsi="宋体"/>
                <w:sz w:val="18"/>
                <w:szCs w:val="18"/>
              </w:rPr>
              <w:t>HWIC-2T=</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left"/>
              <w:rPr>
                <w:rFonts w:ascii="宋体" w:hAnsi="宋体"/>
                <w:sz w:val="18"/>
                <w:szCs w:val="18"/>
              </w:rPr>
            </w:pPr>
            <w:r w:rsidRPr="000D499E">
              <w:rPr>
                <w:rFonts w:ascii="宋体" w:hAnsi="宋体"/>
                <w:sz w:val="18"/>
                <w:szCs w:val="18"/>
              </w:rPr>
              <w:t>2-Port Serial WAN Interface Card</w:t>
            </w:r>
          </w:p>
        </w:tc>
        <w:tc>
          <w:tcPr>
            <w:tcW w:w="1985" w:type="dxa"/>
            <w:vMerge/>
            <w:tcBorders>
              <w:left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AA2C3C" w:rsidRDefault="00AA2C3C" w:rsidP="00A22605">
            <w:pPr>
              <w:jc w:val="center"/>
              <w:rPr>
                <w:rFonts w:ascii="宋体" w:hAnsi="宋体"/>
                <w:bCs/>
                <w:sz w:val="18"/>
                <w:szCs w:val="18"/>
              </w:rPr>
            </w:pPr>
            <w:r w:rsidRPr="00AA2C3C">
              <w:rPr>
                <w:rFonts w:ascii="宋体" w:hAnsi="宋体" w:hint="eastAsia"/>
                <w:bCs/>
                <w:sz w:val="18"/>
                <w:szCs w:val="18"/>
              </w:rPr>
              <w:t>3</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路由器线缆</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27</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条</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sz w:val="18"/>
                <w:szCs w:val="18"/>
              </w:rPr>
              <w:t>思科</w:t>
            </w:r>
          </w:p>
          <w:p w:rsidR="00AA2C3C" w:rsidRPr="000D499E" w:rsidRDefault="00AA2C3C" w:rsidP="00AA2C3C">
            <w:pPr>
              <w:jc w:val="left"/>
              <w:rPr>
                <w:rFonts w:ascii="宋体" w:hAnsi="宋体"/>
                <w:sz w:val="18"/>
                <w:szCs w:val="18"/>
              </w:rPr>
            </w:pPr>
            <w:r w:rsidRPr="000D499E">
              <w:rPr>
                <w:rFonts w:ascii="宋体" w:hAnsi="宋体"/>
                <w:sz w:val="18"/>
                <w:szCs w:val="18"/>
              </w:rPr>
              <w:t>CAB-SS-V35MT=</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left"/>
              <w:rPr>
                <w:rFonts w:ascii="宋体" w:hAnsi="宋体"/>
                <w:sz w:val="18"/>
                <w:szCs w:val="18"/>
              </w:rPr>
            </w:pPr>
            <w:r w:rsidRPr="000D499E">
              <w:rPr>
                <w:rFonts w:ascii="宋体" w:hAnsi="宋体"/>
                <w:sz w:val="18"/>
                <w:szCs w:val="18"/>
              </w:rPr>
              <w:t>V.35 Cable, DTE Male to Smart Serial, 10 Feet</w:t>
            </w:r>
          </w:p>
        </w:tc>
        <w:tc>
          <w:tcPr>
            <w:tcW w:w="1985" w:type="dxa"/>
            <w:vMerge/>
            <w:tcBorders>
              <w:left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AA2C3C" w:rsidRDefault="00AA2C3C" w:rsidP="00A22605">
            <w:pPr>
              <w:jc w:val="center"/>
              <w:rPr>
                <w:rFonts w:ascii="宋体" w:hAnsi="宋体"/>
                <w:bCs/>
                <w:sz w:val="18"/>
                <w:szCs w:val="18"/>
              </w:rPr>
            </w:pPr>
            <w:r w:rsidRPr="00AA2C3C">
              <w:rPr>
                <w:rFonts w:ascii="宋体" w:hAnsi="宋体" w:hint="eastAsia"/>
                <w:bCs/>
                <w:sz w:val="18"/>
                <w:szCs w:val="18"/>
              </w:rPr>
              <w:t>4</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路由器线缆</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27</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条</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sz w:val="18"/>
                <w:szCs w:val="18"/>
              </w:rPr>
              <w:t>思科</w:t>
            </w:r>
          </w:p>
          <w:p w:rsidR="00AA2C3C" w:rsidRPr="000D499E" w:rsidRDefault="00AA2C3C" w:rsidP="00AA2C3C">
            <w:pPr>
              <w:jc w:val="left"/>
              <w:rPr>
                <w:rFonts w:ascii="宋体" w:hAnsi="宋体"/>
                <w:sz w:val="18"/>
                <w:szCs w:val="18"/>
              </w:rPr>
            </w:pPr>
            <w:r w:rsidRPr="000D499E">
              <w:rPr>
                <w:rFonts w:ascii="宋体" w:hAnsi="宋体"/>
                <w:sz w:val="18"/>
                <w:szCs w:val="18"/>
              </w:rPr>
              <w:t>CAB-SS-V35FC=</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left"/>
              <w:rPr>
                <w:rFonts w:ascii="宋体" w:hAnsi="宋体"/>
                <w:sz w:val="18"/>
                <w:szCs w:val="18"/>
              </w:rPr>
            </w:pPr>
            <w:r w:rsidRPr="000D499E">
              <w:rPr>
                <w:rFonts w:ascii="宋体" w:hAnsi="宋体"/>
                <w:sz w:val="18"/>
                <w:szCs w:val="18"/>
              </w:rPr>
              <w:t>V.35 Cable, DCE Female to Smart Serial, 10 Feet</w:t>
            </w:r>
          </w:p>
        </w:tc>
        <w:tc>
          <w:tcPr>
            <w:tcW w:w="1985" w:type="dxa"/>
            <w:vMerge/>
            <w:tcBorders>
              <w:left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AA2C3C" w:rsidRDefault="00AA2C3C" w:rsidP="00A22605">
            <w:pPr>
              <w:widowControl/>
              <w:jc w:val="center"/>
              <w:rPr>
                <w:rFonts w:ascii="宋体" w:hAnsi="宋体"/>
                <w:bCs/>
                <w:sz w:val="18"/>
                <w:szCs w:val="18"/>
              </w:rPr>
            </w:pPr>
            <w:r w:rsidRPr="00AA2C3C">
              <w:rPr>
                <w:rFonts w:ascii="宋体" w:hAnsi="宋体" w:hint="eastAsia"/>
                <w:bCs/>
                <w:sz w:val="18"/>
                <w:szCs w:val="18"/>
              </w:rPr>
              <w:t>5</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控制模块</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9</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块</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sz w:val="18"/>
                <w:szCs w:val="18"/>
              </w:rPr>
              <w:t>思科</w:t>
            </w:r>
          </w:p>
          <w:p w:rsidR="00AA2C3C" w:rsidRPr="000D499E" w:rsidRDefault="00AA2C3C" w:rsidP="00AA2C3C">
            <w:pPr>
              <w:jc w:val="left"/>
              <w:rPr>
                <w:rFonts w:ascii="宋体" w:hAnsi="宋体"/>
                <w:sz w:val="18"/>
                <w:szCs w:val="18"/>
              </w:rPr>
            </w:pPr>
            <w:r w:rsidRPr="000D499E">
              <w:rPr>
                <w:rFonts w:ascii="宋体" w:hAnsi="宋体"/>
                <w:sz w:val="18"/>
                <w:szCs w:val="18"/>
              </w:rPr>
              <w:t>HWIC-8A</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left"/>
              <w:rPr>
                <w:rFonts w:ascii="宋体" w:hAnsi="宋体"/>
                <w:sz w:val="18"/>
                <w:szCs w:val="18"/>
              </w:rPr>
            </w:pPr>
            <w:r w:rsidRPr="000D499E">
              <w:rPr>
                <w:rFonts w:ascii="宋体" w:hAnsi="宋体"/>
                <w:sz w:val="18"/>
                <w:szCs w:val="18"/>
              </w:rPr>
              <w:t xml:space="preserve">8-Port </w:t>
            </w:r>
            <w:proofErr w:type="spellStart"/>
            <w:r w:rsidRPr="000D499E">
              <w:rPr>
                <w:rFonts w:ascii="宋体" w:hAnsi="宋体"/>
                <w:sz w:val="18"/>
                <w:szCs w:val="18"/>
              </w:rPr>
              <w:t>Async</w:t>
            </w:r>
            <w:proofErr w:type="spellEnd"/>
            <w:r w:rsidRPr="000D499E">
              <w:rPr>
                <w:rFonts w:ascii="宋体" w:hAnsi="宋体"/>
                <w:sz w:val="18"/>
                <w:szCs w:val="18"/>
              </w:rPr>
              <w:t xml:space="preserve"> HWIC</w:t>
            </w:r>
          </w:p>
        </w:tc>
        <w:tc>
          <w:tcPr>
            <w:tcW w:w="1985" w:type="dxa"/>
            <w:vMerge/>
            <w:tcBorders>
              <w:left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AA2C3C" w:rsidRDefault="00AA2C3C" w:rsidP="00A22605">
            <w:pPr>
              <w:widowControl/>
              <w:jc w:val="center"/>
              <w:rPr>
                <w:rFonts w:ascii="宋体" w:hAnsi="宋体"/>
                <w:bCs/>
                <w:sz w:val="18"/>
                <w:szCs w:val="18"/>
              </w:rPr>
            </w:pPr>
            <w:r w:rsidRPr="00AA2C3C">
              <w:rPr>
                <w:rFonts w:ascii="宋体" w:hAnsi="宋体" w:hint="eastAsia"/>
                <w:bCs/>
                <w:sz w:val="18"/>
                <w:szCs w:val="18"/>
              </w:rPr>
              <w:t>6</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八爪</w:t>
            </w:r>
            <w:proofErr w:type="gramStart"/>
            <w:r w:rsidRPr="000D499E">
              <w:rPr>
                <w:rFonts w:ascii="宋体" w:hAnsi="宋体" w:hint="eastAsia"/>
                <w:sz w:val="18"/>
                <w:szCs w:val="18"/>
              </w:rPr>
              <w:t>鱼控制</w:t>
            </w:r>
            <w:proofErr w:type="gramEnd"/>
            <w:r w:rsidRPr="000D499E">
              <w:rPr>
                <w:rFonts w:ascii="宋体" w:hAnsi="宋体" w:hint="eastAsia"/>
                <w:sz w:val="18"/>
                <w:szCs w:val="18"/>
              </w:rPr>
              <w:t>线</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9</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条</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sz w:val="18"/>
                <w:szCs w:val="18"/>
              </w:rPr>
              <w:t>思科</w:t>
            </w:r>
          </w:p>
          <w:p w:rsidR="00AA2C3C" w:rsidRPr="000D499E" w:rsidRDefault="00AA2C3C" w:rsidP="00AA2C3C">
            <w:pPr>
              <w:jc w:val="left"/>
              <w:rPr>
                <w:rFonts w:ascii="宋体" w:hAnsi="宋体"/>
                <w:sz w:val="18"/>
                <w:szCs w:val="18"/>
              </w:rPr>
            </w:pPr>
            <w:r w:rsidRPr="000D499E">
              <w:rPr>
                <w:rFonts w:ascii="宋体" w:hAnsi="宋体"/>
                <w:sz w:val="18"/>
                <w:szCs w:val="18"/>
              </w:rPr>
              <w:t>CAB-HD8-ASYNC</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left"/>
              <w:rPr>
                <w:rFonts w:ascii="宋体" w:hAnsi="宋体"/>
                <w:sz w:val="18"/>
                <w:szCs w:val="18"/>
              </w:rPr>
            </w:pPr>
            <w:r w:rsidRPr="000D499E">
              <w:rPr>
                <w:rFonts w:ascii="宋体" w:hAnsi="宋体"/>
                <w:sz w:val="18"/>
                <w:szCs w:val="18"/>
              </w:rPr>
              <w:t xml:space="preserve">High Density 8-port EIA-232 </w:t>
            </w:r>
            <w:proofErr w:type="spellStart"/>
            <w:r w:rsidRPr="000D499E">
              <w:rPr>
                <w:rFonts w:ascii="宋体" w:hAnsi="宋体"/>
                <w:sz w:val="18"/>
                <w:szCs w:val="18"/>
              </w:rPr>
              <w:t>Async</w:t>
            </w:r>
            <w:proofErr w:type="spellEnd"/>
            <w:r w:rsidRPr="000D499E">
              <w:rPr>
                <w:rFonts w:ascii="宋体" w:hAnsi="宋体"/>
                <w:sz w:val="18"/>
                <w:szCs w:val="18"/>
              </w:rPr>
              <w:t xml:space="preserve"> Cable</w:t>
            </w:r>
          </w:p>
        </w:tc>
        <w:tc>
          <w:tcPr>
            <w:tcW w:w="1985" w:type="dxa"/>
            <w:vMerge/>
            <w:tcBorders>
              <w:left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AA2C3C" w:rsidRDefault="00AA2C3C" w:rsidP="00A22605">
            <w:pPr>
              <w:widowControl/>
              <w:jc w:val="center"/>
              <w:rPr>
                <w:rFonts w:ascii="宋体" w:hAnsi="宋体"/>
                <w:bCs/>
                <w:sz w:val="18"/>
                <w:szCs w:val="18"/>
              </w:rPr>
            </w:pPr>
            <w:r w:rsidRPr="00AA2C3C">
              <w:rPr>
                <w:rFonts w:ascii="宋体" w:hAnsi="宋体" w:hint="eastAsia"/>
                <w:bCs/>
                <w:sz w:val="18"/>
                <w:szCs w:val="18"/>
              </w:rPr>
              <w:t>7</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交换机</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27</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台</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sz w:val="18"/>
                <w:szCs w:val="18"/>
              </w:rPr>
              <w:t>思科</w:t>
            </w:r>
            <w:r w:rsidR="003315B4" w:rsidRPr="003315B4">
              <w:rPr>
                <w:rFonts w:ascii="宋体" w:hAnsi="宋体"/>
                <w:sz w:val="18"/>
                <w:szCs w:val="18"/>
              </w:rPr>
              <w:t>WS-C2960+24TC-L</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3315B4" w:rsidP="00A22605">
            <w:pPr>
              <w:jc w:val="left"/>
              <w:rPr>
                <w:rFonts w:ascii="宋体" w:hAnsi="宋体"/>
                <w:sz w:val="18"/>
                <w:szCs w:val="18"/>
              </w:rPr>
            </w:pPr>
            <w:r w:rsidRPr="003315B4">
              <w:rPr>
                <w:rFonts w:ascii="宋体" w:hAnsi="宋体"/>
                <w:sz w:val="18"/>
                <w:szCs w:val="18"/>
              </w:rPr>
              <w:t>Catalyst 2960 plus 24 10/100 + 2 SFP or 1000BT LAN Base Image</w:t>
            </w:r>
            <w:bookmarkStart w:id="37" w:name="_GoBack"/>
            <w:bookmarkEnd w:id="37"/>
          </w:p>
        </w:tc>
        <w:tc>
          <w:tcPr>
            <w:tcW w:w="1985" w:type="dxa"/>
            <w:vMerge/>
            <w:tcBorders>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AA2C3C" w:rsidRDefault="00AA2C3C" w:rsidP="00A22605">
            <w:pPr>
              <w:widowControl/>
              <w:jc w:val="center"/>
              <w:rPr>
                <w:rFonts w:ascii="宋体" w:hAnsi="宋体"/>
                <w:bCs/>
                <w:sz w:val="18"/>
                <w:szCs w:val="18"/>
              </w:rPr>
            </w:pPr>
            <w:r w:rsidRPr="00AA2C3C">
              <w:rPr>
                <w:rFonts w:ascii="宋体" w:hAnsi="宋体" w:hint="eastAsia"/>
                <w:bCs/>
                <w:sz w:val="18"/>
                <w:szCs w:val="18"/>
              </w:rPr>
              <w:t>8</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无线路由器</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9</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台</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sz w:val="18"/>
                <w:szCs w:val="18"/>
              </w:rPr>
              <w:t>思科</w:t>
            </w:r>
          </w:p>
          <w:p w:rsidR="00AA2C3C" w:rsidRPr="000D499E" w:rsidRDefault="00AA2C3C" w:rsidP="00AA2C3C">
            <w:pPr>
              <w:jc w:val="left"/>
              <w:rPr>
                <w:rFonts w:ascii="宋体" w:hAnsi="宋体"/>
                <w:sz w:val="18"/>
                <w:szCs w:val="18"/>
              </w:rPr>
            </w:pPr>
            <w:r w:rsidRPr="000D499E">
              <w:rPr>
                <w:rFonts w:ascii="宋体" w:hAnsi="宋体"/>
                <w:sz w:val="18"/>
                <w:szCs w:val="18"/>
              </w:rPr>
              <w:t>Linksys EA Series 2700</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left"/>
              <w:rPr>
                <w:rFonts w:ascii="宋体" w:hAnsi="宋体"/>
                <w:sz w:val="18"/>
                <w:szCs w:val="18"/>
              </w:rPr>
            </w:pPr>
            <w:r w:rsidRPr="000D499E">
              <w:rPr>
                <w:rFonts w:ascii="宋体" w:hAnsi="宋体"/>
                <w:sz w:val="18"/>
                <w:szCs w:val="18"/>
              </w:rPr>
              <w:t xml:space="preserve">Wireless N-Router (b/g/n Wi-Fi) with Simultaneous Dual-Band, MIMO antenna array for expanded high speed coverage and reliability, 4 Gigabit Ethernet Ports, support for IPv6, WPA2 encryption and SPI </w:t>
            </w:r>
            <w:r w:rsidRPr="000D499E">
              <w:rPr>
                <w:rFonts w:ascii="宋体" w:hAnsi="宋体"/>
                <w:sz w:val="18"/>
                <w:szCs w:val="18"/>
              </w:rPr>
              <w:lastRenderedPageBreak/>
              <w:t>Firewall, Quality of Service (</w:t>
            </w:r>
            <w:proofErr w:type="spellStart"/>
            <w:r w:rsidRPr="000D499E">
              <w:rPr>
                <w:rFonts w:ascii="宋体" w:hAnsi="宋体"/>
                <w:sz w:val="18"/>
                <w:szCs w:val="18"/>
              </w:rPr>
              <w:t>QoS</w:t>
            </w:r>
            <w:proofErr w:type="spellEnd"/>
            <w:r w:rsidRPr="000D499E">
              <w:rPr>
                <w:rFonts w:ascii="宋体" w:hAnsi="宋体"/>
                <w:sz w:val="18"/>
                <w:szCs w:val="18"/>
              </w:rPr>
              <w:t>), Cisco Connect Software, and Cisco Connect Cloud.</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widowControl/>
              <w:jc w:val="center"/>
              <w:rPr>
                <w:rFonts w:ascii="宋体" w:hAnsi="宋体"/>
                <w:bCs/>
                <w:sz w:val="18"/>
                <w:szCs w:val="18"/>
              </w:rPr>
            </w:pPr>
            <w:r>
              <w:rPr>
                <w:rFonts w:ascii="宋体" w:hAnsi="宋体" w:hint="eastAsia"/>
                <w:bCs/>
                <w:sz w:val="18"/>
                <w:szCs w:val="18"/>
              </w:rPr>
              <w:lastRenderedPageBreak/>
              <w:t>9</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控制线缆</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27</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条</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sz w:val="18"/>
                <w:szCs w:val="18"/>
              </w:rPr>
              <w:t>思科CAB-CONSOLE-USB</w:t>
            </w:r>
            <w:r w:rsidRPr="000D499E">
              <w:rPr>
                <w:rFonts w:ascii="宋体" w:hAnsi="宋体" w:hint="eastAsia"/>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left"/>
              <w:rPr>
                <w:rFonts w:ascii="宋体" w:hAnsi="宋体"/>
                <w:sz w:val="18"/>
                <w:szCs w:val="18"/>
              </w:rPr>
            </w:pPr>
            <w:r w:rsidRPr="000D499E">
              <w:rPr>
                <w:rFonts w:ascii="宋体" w:hAnsi="宋体"/>
                <w:sz w:val="18"/>
                <w:szCs w:val="18"/>
              </w:rPr>
              <w:t>Console Cable 6ft with USB Type A and mini-USB Type B</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widowControl/>
              <w:jc w:val="center"/>
              <w:rPr>
                <w:rFonts w:ascii="宋体" w:hAnsi="宋体"/>
                <w:bCs/>
                <w:sz w:val="18"/>
                <w:szCs w:val="18"/>
              </w:rPr>
            </w:pPr>
            <w:r>
              <w:rPr>
                <w:rFonts w:ascii="宋体" w:hAnsi="宋体" w:hint="eastAsia"/>
                <w:bCs/>
                <w:sz w:val="18"/>
                <w:szCs w:val="18"/>
              </w:rPr>
              <w:t>10</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控制线缆</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Pr>
                <w:rFonts w:ascii="宋体" w:hAnsi="宋体" w:hint="eastAsia"/>
                <w:sz w:val="18"/>
                <w:szCs w:val="18"/>
              </w:rPr>
              <w:t>27</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center"/>
              <w:rPr>
                <w:rFonts w:ascii="宋体" w:hAnsi="宋体"/>
                <w:sz w:val="18"/>
                <w:szCs w:val="18"/>
              </w:rPr>
            </w:pPr>
            <w:r w:rsidRPr="000D499E">
              <w:rPr>
                <w:rFonts w:ascii="宋体" w:hAnsi="宋体" w:hint="eastAsia"/>
                <w:sz w:val="18"/>
                <w:szCs w:val="18"/>
              </w:rPr>
              <w:t>条</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jc w:val="left"/>
              <w:rPr>
                <w:rFonts w:ascii="宋体" w:hAnsi="宋体"/>
                <w:sz w:val="18"/>
                <w:szCs w:val="18"/>
              </w:rPr>
            </w:pPr>
            <w:r w:rsidRPr="000D499E">
              <w:rPr>
                <w:rFonts w:ascii="宋体" w:hAnsi="宋体" w:hint="eastAsia"/>
                <w:sz w:val="18"/>
                <w:szCs w:val="18"/>
              </w:rPr>
              <w:t>思科CAB-CONSOLE-RJ45=</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jc w:val="left"/>
              <w:rPr>
                <w:rFonts w:ascii="宋体" w:hAnsi="宋体"/>
                <w:sz w:val="18"/>
                <w:szCs w:val="18"/>
              </w:rPr>
            </w:pPr>
            <w:r w:rsidRPr="000D499E">
              <w:rPr>
                <w:rFonts w:ascii="宋体" w:hAnsi="宋体"/>
                <w:sz w:val="18"/>
                <w:szCs w:val="18"/>
              </w:rPr>
              <w:t>Console Cable 6ft with RJ45 and DB9F</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DA71BC" w:rsidRDefault="00AA2C3C" w:rsidP="00A22605">
            <w:pPr>
              <w:widowControl/>
              <w:jc w:val="center"/>
              <w:rPr>
                <w:rFonts w:ascii="宋体" w:hAnsi="宋体" w:cs="宋体"/>
                <w:bCs/>
                <w:color w:val="000000"/>
                <w:kern w:val="0"/>
                <w:sz w:val="18"/>
                <w:szCs w:val="18"/>
              </w:rPr>
            </w:pPr>
            <w:r w:rsidRPr="00DA71BC">
              <w:rPr>
                <w:rFonts w:ascii="宋体" w:hAnsi="宋体" w:cs="宋体" w:hint="eastAsia"/>
                <w:bCs/>
                <w:color w:val="000000"/>
                <w:kern w:val="0"/>
                <w:sz w:val="18"/>
                <w:szCs w:val="18"/>
              </w:rPr>
              <w:t>11</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15146E">
              <w:rPr>
                <w:rFonts w:ascii="宋体" w:hAnsi="宋体" w:cs="宋体" w:hint="eastAsia"/>
                <w:color w:val="000000"/>
                <w:kern w:val="0"/>
                <w:sz w:val="18"/>
                <w:szCs w:val="18"/>
              </w:rPr>
              <w:t>总机柜</w:t>
            </w:r>
            <w:r>
              <w:rPr>
                <w:rFonts w:ascii="宋体" w:hAnsi="宋体" w:cs="宋体" w:hint="eastAsia"/>
                <w:color w:val="000000"/>
                <w:kern w:val="0"/>
                <w:sz w:val="18"/>
                <w:szCs w:val="18"/>
              </w:rPr>
              <w:t>（可存放服务器）</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widowControl/>
              <w:jc w:val="center"/>
              <w:rPr>
                <w:rFonts w:ascii="宋体" w:hAnsi="宋体" w:cs="宋体"/>
                <w:color w:val="000000"/>
                <w:kern w:val="0"/>
                <w:sz w:val="18"/>
                <w:szCs w:val="18"/>
              </w:rPr>
            </w:pPr>
            <w:proofErr w:type="gramStart"/>
            <w:r w:rsidRPr="000D499E">
              <w:rPr>
                <w:rFonts w:ascii="宋体" w:hAnsi="宋体" w:cs="宋体" w:hint="eastAsia"/>
                <w:color w:val="000000"/>
                <w:kern w:val="0"/>
                <w:sz w:val="18"/>
                <w:szCs w:val="18"/>
              </w:rPr>
              <w:t>个</w:t>
            </w:r>
            <w:proofErr w:type="gramEnd"/>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r w:rsidRPr="00491D6A">
              <w:rPr>
                <w:rFonts w:ascii="宋体" w:hAnsi="宋体" w:cs="宋体" w:hint="eastAsia"/>
                <w:color w:val="000000"/>
                <w:kern w:val="0"/>
                <w:sz w:val="18"/>
                <w:szCs w:val="18"/>
              </w:rPr>
              <w:t>图腾</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widowControl/>
              <w:jc w:val="left"/>
              <w:rPr>
                <w:rFonts w:ascii="宋体" w:hAnsi="宋体" w:cs="宋体"/>
                <w:color w:val="000000"/>
                <w:kern w:val="0"/>
                <w:sz w:val="18"/>
                <w:szCs w:val="18"/>
              </w:rPr>
            </w:pPr>
            <w:r w:rsidRPr="0015146E">
              <w:rPr>
                <w:rFonts w:ascii="宋体" w:hAnsi="宋体" w:cs="宋体" w:hint="eastAsia"/>
                <w:color w:val="000000"/>
                <w:kern w:val="0"/>
                <w:sz w:val="18"/>
                <w:szCs w:val="18"/>
              </w:rPr>
              <w:t>42U</w:t>
            </w:r>
            <w:r>
              <w:rPr>
                <w:rFonts w:ascii="宋体" w:hAnsi="宋体" w:cs="宋体" w:hint="eastAsia"/>
                <w:color w:val="000000"/>
                <w:kern w:val="0"/>
                <w:sz w:val="18"/>
                <w:szCs w:val="18"/>
              </w:rPr>
              <w:t>，要求可存放4台交换机及5台服务器</w:t>
            </w:r>
          </w:p>
        </w:tc>
        <w:tc>
          <w:tcPr>
            <w:tcW w:w="1985" w:type="dxa"/>
            <w:tcBorders>
              <w:top w:val="single" w:sz="8" w:space="0" w:color="000000"/>
              <w:left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一个用于</w:t>
            </w:r>
            <w:r w:rsidRPr="000D499E">
              <w:rPr>
                <w:rFonts w:ascii="宋体" w:hAnsi="宋体" w:cs="宋体"/>
                <w:color w:val="000000"/>
                <w:kern w:val="0"/>
                <w:sz w:val="18"/>
                <w:szCs w:val="18"/>
              </w:rPr>
              <w:t>存放所有</w:t>
            </w:r>
            <w:r w:rsidRPr="000D499E">
              <w:rPr>
                <w:rFonts w:ascii="宋体" w:hAnsi="宋体" w:cs="宋体" w:hint="eastAsia"/>
                <w:color w:val="000000"/>
                <w:kern w:val="0"/>
                <w:sz w:val="18"/>
                <w:szCs w:val="18"/>
              </w:rPr>
              <w:t>接入点</w:t>
            </w:r>
            <w:r w:rsidRPr="000D499E">
              <w:rPr>
                <w:rFonts w:ascii="宋体" w:hAnsi="宋体" w:cs="宋体"/>
                <w:color w:val="000000"/>
                <w:kern w:val="0"/>
                <w:sz w:val="18"/>
                <w:szCs w:val="18"/>
              </w:rPr>
              <w:t>，另一个</w:t>
            </w:r>
            <w:r w:rsidRPr="000D499E">
              <w:rPr>
                <w:rFonts w:ascii="宋体" w:hAnsi="宋体" w:cs="宋体" w:hint="eastAsia"/>
                <w:color w:val="000000"/>
                <w:kern w:val="0"/>
                <w:sz w:val="18"/>
                <w:szCs w:val="18"/>
              </w:rPr>
              <w:t>专门</w:t>
            </w:r>
            <w:r w:rsidRPr="000D499E">
              <w:rPr>
                <w:rFonts w:ascii="宋体" w:hAnsi="宋体" w:cs="宋体"/>
                <w:color w:val="000000"/>
                <w:kern w:val="0"/>
                <w:sz w:val="18"/>
                <w:szCs w:val="18"/>
              </w:rPr>
              <w:t>用于存放CCNP</w:t>
            </w:r>
            <w:proofErr w:type="gramStart"/>
            <w:r w:rsidRPr="000D499E">
              <w:rPr>
                <w:rFonts w:ascii="宋体" w:hAnsi="宋体" w:cs="宋体"/>
                <w:color w:val="000000"/>
                <w:kern w:val="0"/>
                <w:sz w:val="18"/>
                <w:szCs w:val="18"/>
              </w:rPr>
              <w:t>套组</w:t>
            </w:r>
            <w:proofErr w:type="gramEnd"/>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DA71BC" w:rsidRDefault="00AA2C3C" w:rsidP="00A22605">
            <w:pPr>
              <w:widowControl/>
              <w:jc w:val="center"/>
              <w:rPr>
                <w:rFonts w:ascii="宋体" w:hAnsi="宋体" w:cs="宋体"/>
                <w:bCs/>
                <w:color w:val="000000"/>
                <w:kern w:val="0"/>
                <w:sz w:val="18"/>
                <w:szCs w:val="18"/>
              </w:rPr>
            </w:pPr>
            <w:r w:rsidRPr="00DA71BC">
              <w:rPr>
                <w:rFonts w:ascii="宋体" w:hAnsi="宋体" w:cs="宋体" w:hint="eastAsia"/>
                <w:bCs/>
                <w:color w:val="000000"/>
                <w:kern w:val="0"/>
                <w:sz w:val="18"/>
                <w:szCs w:val="18"/>
              </w:rPr>
              <w:t>12</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sz w:val="18"/>
                <w:szCs w:val="18"/>
              </w:rPr>
            </w:pPr>
            <w:r w:rsidRPr="000D499E">
              <w:rPr>
                <w:rFonts w:ascii="宋体" w:hAnsi="宋体" w:hint="eastAsia"/>
                <w:sz w:val="18"/>
                <w:szCs w:val="18"/>
              </w:rPr>
              <w:t>服务器</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2</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widowControl/>
              <w:jc w:val="center"/>
              <w:rPr>
                <w:rFonts w:ascii="宋体" w:hAnsi="宋体" w:cs="宋体"/>
                <w:color w:val="000000"/>
                <w:kern w:val="0"/>
                <w:sz w:val="18"/>
                <w:szCs w:val="18"/>
              </w:rPr>
            </w:pPr>
            <w:r w:rsidRPr="000D499E">
              <w:rPr>
                <w:rFonts w:ascii="宋体" w:hAnsi="宋体" w:cs="宋体" w:hint="eastAsia"/>
                <w:color w:val="000000"/>
                <w:kern w:val="0"/>
                <w:sz w:val="18"/>
                <w:szCs w:val="18"/>
              </w:rPr>
              <w:t>台</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IBM System x3100 M4(2582B2C)</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0D499E" w:rsidRDefault="00AA2C3C" w:rsidP="00A22605">
            <w:pPr>
              <w:widowControl/>
              <w:jc w:val="left"/>
              <w:rPr>
                <w:rFonts w:ascii="宋体" w:hAnsi="宋体" w:cs="宋体"/>
                <w:color w:val="000000"/>
                <w:kern w:val="0"/>
                <w:sz w:val="18"/>
                <w:szCs w:val="18"/>
              </w:rPr>
            </w:pPr>
            <w:r w:rsidRPr="000D499E">
              <w:rPr>
                <w:rFonts w:ascii="宋体" w:hAnsi="宋体" w:cs="宋体" w:hint="eastAsia"/>
                <w:color w:val="000000"/>
                <w:kern w:val="0"/>
                <w:sz w:val="18"/>
                <w:szCs w:val="18"/>
              </w:rPr>
              <w:t>机柜式、千兆网卡</w:t>
            </w:r>
          </w:p>
        </w:tc>
        <w:tc>
          <w:tcPr>
            <w:tcW w:w="1985" w:type="dxa"/>
            <w:tcBorders>
              <w:left w:val="single" w:sz="8" w:space="0" w:color="000000"/>
              <w:right w:val="single" w:sz="8" w:space="0" w:color="000000"/>
            </w:tcBorders>
            <w:shd w:val="clear" w:color="auto" w:fill="auto"/>
            <w:vAlign w:val="center"/>
          </w:tcPr>
          <w:p w:rsidR="00AA2C3C" w:rsidRPr="000D499E" w:rsidRDefault="00AA2C3C" w:rsidP="00AA2C3C">
            <w:pPr>
              <w:widowControl/>
              <w:jc w:val="left"/>
              <w:rPr>
                <w:rFonts w:ascii="宋体" w:hAnsi="宋体" w:cs="宋体"/>
                <w:color w:val="000000"/>
                <w:kern w:val="0"/>
                <w:sz w:val="18"/>
                <w:szCs w:val="18"/>
              </w:rPr>
            </w:pPr>
            <w:r w:rsidRPr="00E513CF">
              <w:rPr>
                <w:rFonts w:ascii="宋体" w:hAnsi="宋体" w:cs="宋体" w:hint="eastAsia"/>
                <w:color w:val="000000"/>
                <w:kern w:val="0"/>
                <w:sz w:val="18"/>
                <w:szCs w:val="18"/>
              </w:rPr>
              <w:t>存放在总机柜</w:t>
            </w: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DA71BC" w:rsidRDefault="00AA2C3C" w:rsidP="00A22605">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13</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A2C3C">
            <w:pPr>
              <w:widowControl/>
              <w:jc w:val="left"/>
              <w:rPr>
                <w:rFonts w:ascii="宋体" w:hAnsi="宋体" w:cs="宋体"/>
                <w:color w:val="000000"/>
                <w:kern w:val="0"/>
                <w:sz w:val="18"/>
                <w:szCs w:val="18"/>
              </w:rPr>
            </w:pPr>
            <w:r>
              <w:rPr>
                <w:rFonts w:ascii="宋体" w:hAnsi="宋体" w:cs="宋体" w:hint="eastAsia"/>
                <w:color w:val="000000"/>
                <w:kern w:val="0"/>
                <w:sz w:val="18"/>
                <w:szCs w:val="18"/>
              </w:rPr>
              <w:t>三层交换机</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22605">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22605">
            <w:pPr>
              <w:widowControl/>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A2C3C">
            <w:pPr>
              <w:widowControl/>
              <w:jc w:val="left"/>
              <w:rPr>
                <w:rFonts w:ascii="宋体" w:hAnsi="宋体" w:cs="宋体"/>
                <w:color w:val="000000"/>
                <w:kern w:val="0"/>
                <w:sz w:val="18"/>
                <w:szCs w:val="18"/>
              </w:rPr>
            </w:pPr>
            <w:r>
              <w:rPr>
                <w:rFonts w:ascii="宋体" w:hAnsi="宋体" w:cs="宋体" w:hint="eastAsia"/>
                <w:color w:val="000000"/>
                <w:kern w:val="0"/>
                <w:sz w:val="18"/>
                <w:szCs w:val="18"/>
              </w:rPr>
              <w:t>华为、思科</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22605">
            <w:pPr>
              <w:widowControl/>
              <w:jc w:val="left"/>
              <w:rPr>
                <w:rFonts w:ascii="宋体" w:hAnsi="宋体" w:cs="宋体"/>
                <w:color w:val="000000"/>
                <w:kern w:val="0"/>
                <w:sz w:val="18"/>
                <w:szCs w:val="18"/>
              </w:rPr>
            </w:pPr>
            <w:r>
              <w:rPr>
                <w:rFonts w:ascii="宋体" w:hAnsi="宋体" w:cs="宋体" w:hint="eastAsia"/>
                <w:color w:val="000000"/>
                <w:kern w:val="0"/>
                <w:sz w:val="18"/>
                <w:szCs w:val="18"/>
              </w:rPr>
              <w:t>千兆、52口、支持路由协议</w:t>
            </w:r>
          </w:p>
        </w:tc>
        <w:tc>
          <w:tcPr>
            <w:tcW w:w="1985" w:type="dxa"/>
            <w:tcBorders>
              <w:left w:val="single" w:sz="8" w:space="0" w:color="000000"/>
              <w:right w:val="single" w:sz="8" w:space="0" w:color="000000"/>
            </w:tcBorders>
            <w:shd w:val="clear" w:color="auto" w:fill="auto"/>
            <w:vAlign w:val="center"/>
          </w:tcPr>
          <w:p w:rsidR="00AA2C3C" w:rsidRPr="0015146E" w:rsidRDefault="00AA2C3C" w:rsidP="00AA2C3C">
            <w:pPr>
              <w:widowControl/>
              <w:jc w:val="left"/>
              <w:rPr>
                <w:rFonts w:ascii="宋体" w:hAnsi="宋体" w:cs="宋体"/>
                <w:color w:val="000000"/>
                <w:kern w:val="0"/>
                <w:sz w:val="18"/>
                <w:szCs w:val="18"/>
              </w:rPr>
            </w:pPr>
            <w:r w:rsidRPr="00E513CF">
              <w:rPr>
                <w:rFonts w:ascii="宋体" w:hAnsi="宋体" w:cs="宋体" w:hint="eastAsia"/>
                <w:color w:val="000000"/>
                <w:kern w:val="0"/>
                <w:sz w:val="18"/>
                <w:szCs w:val="18"/>
              </w:rPr>
              <w:t>存放在总机柜</w:t>
            </w:r>
          </w:p>
        </w:tc>
      </w:tr>
      <w:tr w:rsidR="00AA2C3C" w:rsidRPr="000D499E" w:rsidTr="00AA2C3C">
        <w:trPr>
          <w:trHeight w:val="425"/>
        </w:trPr>
        <w:tc>
          <w:tcPr>
            <w:tcW w:w="6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DA71BC" w:rsidRDefault="00AA2C3C" w:rsidP="00A22605">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14</w:t>
            </w: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A2C3C">
            <w:pPr>
              <w:widowControl/>
              <w:jc w:val="left"/>
              <w:rPr>
                <w:rFonts w:ascii="宋体" w:hAnsi="宋体" w:cs="宋体"/>
                <w:color w:val="000000"/>
                <w:kern w:val="0"/>
                <w:sz w:val="18"/>
                <w:szCs w:val="18"/>
              </w:rPr>
            </w:pPr>
            <w:r>
              <w:rPr>
                <w:rFonts w:ascii="宋体" w:hAnsi="宋体" w:cs="宋体" w:hint="eastAsia"/>
                <w:color w:val="000000"/>
                <w:kern w:val="0"/>
                <w:sz w:val="18"/>
                <w:szCs w:val="18"/>
              </w:rPr>
              <w:t>二层交换机</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22605">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6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22605">
            <w:pPr>
              <w:widowControl/>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A2C3C">
            <w:pPr>
              <w:widowControl/>
              <w:jc w:val="left"/>
              <w:rPr>
                <w:rFonts w:ascii="宋体" w:hAnsi="宋体" w:cs="宋体"/>
                <w:color w:val="000000"/>
                <w:kern w:val="0"/>
                <w:sz w:val="18"/>
                <w:szCs w:val="18"/>
              </w:rPr>
            </w:pPr>
            <w:r>
              <w:rPr>
                <w:rFonts w:ascii="宋体" w:hAnsi="宋体" w:cs="宋体" w:hint="eastAsia"/>
                <w:color w:val="000000"/>
                <w:kern w:val="0"/>
                <w:sz w:val="18"/>
                <w:szCs w:val="18"/>
              </w:rPr>
              <w:t>华为、思科</w:t>
            </w:r>
          </w:p>
        </w:tc>
        <w:tc>
          <w:tcPr>
            <w:tcW w:w="3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2C3C" w:rsidRPr="0015146E" w:rsidRDefault="00AA2C3C" w:rsidP="00A22605">
            <w:pPr>
              <w:widowControl/>
              <w:jc w:val="left"/>
              <w:rPr>
                <w:rFonts w:ascii="宋体" w:hAnsi="宋体" w:cs="宋体"/>
                <w:color w:val="000000"/>
                <w:kern w:val="0"/>
                <w:sz w:val="18"/>
                <w:szCs w:val="18"/>
              </w:rPr>
            </w:pPr>
            <w:r>
              <w:rPr>
                <w:rFonts w:ascii="宋体" w:hAnsi="宋体" w:cs="宋体" w:hint="eastAsia"/>
                <w:color w:val="000000"/>
                <w:kern w:val="0"/>
                <w:sz w:val="18"/>
                <w:szCs w:val="18"/>
              </w:rPr>
              <w:t>企业级，千兆，24口</w:t>
            </w:r>
          </w:p>
        </w:tc>
        <w:tc>
          <w:tcPr>
            <w:tcW w:w="1985" w:type="dxa"/>
            <w:tcBorders>
              <w:left w:val="single" w:sz="8" w:space="0" w:color="000000"/>
              <w:bottom w:val="single" w:sz="8" w:space="0" w:color="000000"/>
              <w:right w:val="single" w:sz="8" w:space="0" w:color="000000"/>
            </w:tcBorders>
            <w:shd w:val="clear" w:color="auto" w:fill="auto"/>
            <w:vAlign w:val="center"/>
          </w:tcPr>
          <w:p w:rsidR="00AA2C3C" w:rsidRPr="0015146E" w:rsidRDefault="00AA2C3C" w:rsidP="00AA2C3C">
            <w:pPr>
              <w:widowControl/>
              <w:jc w:val="left"/>
              <w:rPr>
                <w:rFonts w:ascii="宋体" w:hAnsi="宋体" w:cs="宋体"/>
                <w:color w:val="000000"/>
                <w:kern w:val="0"/>
                <w:sz w:val="18"/>
                <w:szCs w:val="18"/>
              </w:rPr>
            </w:pPr>
            <w:r w:rsidRPr="00E513CF">
              <w:rPr>
                <w:rFonts w:ascii="宋体" w:hAnsi="宋体" w:cs="宋体" w:hint="eastAsia"/>
                <w:color w:val="000000"/>
                <w:kern w:val="0"/>
                <w:sz w:val="18"/>
                <w:szCs w:val="18"/>
              </w:rPr>
              <w:t>存放在总机柜</w:t>
            </w:r>
          </w:p>
        </w:tc>
      </w:tr>
    </w:tbl>
    <w:p w:rsidR="004F5B56" w:rsidRPr="00CA7127" w:rsidRDefault="00CA7127" w:rsidP="00CA7127">
      <w:pPr>
        <w:pStyle w:val="a7"/>
        <w:numPr>
          <w:ilvl w:val="0"/>
          <w:numId w:val="19"/>
        </w:numPr>
        <w:ind w:firstLineChars="0"/>
        <w:jc w:val="left"/>
        <w:rPr>
          <w:rFonts w:ascii="仿宋" w:eastAsia="仿宋" w:hAnsi="仿宋" w:cs="宋体"/>
          <w:color w:val="000000"/>
          <w:kern w:val="0"/>
          <w:sz w:val="28"/>
          <w:szCs w:val="28"/>
        </w:rPr>
      </w:pPr>
      <w:r w:rsidRPr="00CA7127">
        <w:rPr>
          <w:rFonts w:ascii="仿宋" w:eastAsia="仿宋" w:hAnsi="仿宋" w:cs="宋体" w:hint="eastAsia"/>
          <w:color w:val="000000"/>
          <w:kern w:val="0"/>
          <w:sz w:val="28"/>
          <w:szCs w:val="28"/>
        </w:rPr>
        <w:t>注：</w:t>
      </w:r>
      <w:r w:rsidRPr="00CA7127">
        <w:rPr>
          <w:rFonts w:ascii="仿宋" w:eastAsia="仿宋" w:hAnsi="仿宋" w:cs="宋体" w:hint="eastAsia"/>
          <w:color w:val="000000"/>
          <w:kern w:val="0"/>
          <w:sz w:val="28"/>
          <w:szCs w:val="28"/>
          <w:u w:val="single"/>
        </w:rPr>
        <w:t>投子包二的供应商须有思科金银牌代理资质。</w:t>
      </w:r>
    </w:p>
    <w:p w:rsidR="00CA7127" w:rsidRDefault="00CA7127" w:rsidP="001710AF">
      <w:pPr>
        <w:jc w:val="left"/>
        <w:rPr>
          <w:rFonts w:ascii="仿宋" w:eastAsia="仿宋" w:hAnsi="仿宋" w:cs="宋体"/>
          <w:b/>
          <w:color w:val="000000"/>
          <w:kern w:val="0"/>
          <w:sz w:val="28"/>
          <w:szCs w:val="28"/>
        </w:rPr>
      </w:pPr>
    </w:p>
    <w:p w:rsidR="00D275B8" w:rsidRDefault="00D275B8" w:rsidP="001710AF">
      <w:pPr>
        <w:jc w:val="left"/>
        <w:rPr>
          <w:rFonts w:ascii="仿宋" w:eastAsia="仿宋" w:hAnsi="仿宋" w:cs="宋体"/>
          <w:b/>
          <w:color w:val="000000"/>
          <w:kern w:val="0"/>
          <w:sz w:val="28"/>
          <w:szCs w:val="28"/>
        </w:rPr>
      </w:pPr>
      <w:r>
        <w:rPr>
          <w:rFonts w:ascii="仿宋" w:eastAsia="仿宋" w:hAnsi="仿宋" w:cs="宋体" w:hint="eastAsia"/>
          <w:b/>
          <w:color w:val="000000"/>
          <w:kern w:val="0"/>
          <w:sz w:val="28"/>
          <w:szCs w:val="28"/>
        </w:rPr>
        <w:t>三、软件及配置参数</w:t>
      </w:r>
    </w:p>
    <w:p w:rsidR="00D275B8" w:rsidRPr="00D275B8" w:rsidRDefault="00D275B8" w:rsidP="00D275B8">
      <w:pPr>
        <w:pStyle w:val="a7"/>
        <w:numPr>
          <w:ilvl w:val="0"/>
          <w:numId w:val="18"/>
        </w:numPr>
        <w:ind w:firstLineChars="0"/>
        <w:jc w:val="left"/>
        <w:rPr>
          <w:rFonts w:ascii="仿宋" w:eastAsia="仿宋" w:hAnsi="仿宋" w:cs="宋体"/>
          <w:color w:val="000000"/>
          <w:kern w:val="0"/>
          <w:sz w:val="28"/>
          <w:szCs w:val="28"/>
        </w:rPr>
      </w:pPr>
      <w:r w:rsidRPr="00D275B8">
        <w:rPr>
          <w:rFonts w:ascii="仿宋" w:eastAsia="仿宋" w:hAnsi="仿宋" w:cs="宋体" w:hint="eastAsia"/>
          <w:color w:val="000000"/>
          <w:kern w:val="0"/>
          <w:sz w:val="28"/>
          <w:szCs w:val="28"/>
        </w:rPr>
        <w:t>操作系统：使用</w:t>
      </w:r>
      <w:r w:rsidRPr="00D275B8">
        <w:rPr>
          <w:rFonts w:ascii="仿宋" w:eastAsia="仿宋" w:hAnsi="仿宋" w:cs="宋体"/>
          <w:color w:val="000000"/>
          <w:kern w:val="0"/>
          <w:sz w:val="28"/>
          <w:szCs w:val="28"/>
        </w:rPr>
        <w:t>Windows 7</w:t>
      </w:r>
      <w:r w:rsidRPr="00D275B8">
        <w:rPr>
          <w:rFonts w:ascii="仿宋" w:eastAsia="仿宋" w:hAnsi="仿宋" w:cs="宋体" w:hint="eastAsia"/>
          <w:color w:val="000000"/>
          <w:kern w:val="0"/>
          <w:sz w:val="28"/>
          <w:szCs w:val="28"/>
        </w:rPr>
        <w:t>、</w:t>
      </w:r>
      <w:r w:rsidRPr="00D275B8">
        <w:rPr>
          <w:rFonts w:ascii="仿宋" w:eastAsia="仿宋" w:hAnsi="仿宋" w:cs="宋体"/>
          <w:color w:val="000000"/>
          <w:kern w:val="0"/>
          <w:sz w:val="28"/>
          <w:szCs w:val="28"/>
        </w:rPr>
        <w:t>XP</w:t>
      </w:r>
      <w:r w:rsidRPr="00D275B8">
        <w:rPr>
          <w:rFonts w:ascii="仿宋" w:eastAsia="仿宋" w:hAnsi="仿宋" w:cs="宋体" w:hint="eastAsia"/>
          <w:color w:val="000000"/>
          <w:kern w:val="0"/>
          <w:sz w:val="28"/>
          <w:szCs w:val="28"/>
        </w:rPr>
        <w:t>以及</w:t>
      </w:r>
      <w:proofErr w:type="spellStart"/>
      <w:r w:rsidRPr="00D275B8">
        <w:rPr>
          <w:rFonts w:ascii="仿宋" w:eastAsia="仿宋" w:hAnsi="仿宋" w:cs="宋体"/>
          <w:color w:val="000000"/>
          <w:kern w:val="0"/>
          <w:sz w:val="28"/>
          <w:szCs w:val="28"/>
        </w:rPr>
        <w:t>linux</w:t>
      </w:r>
      <w:proofErr w:type="spellEnd"/>
      <w:r w:rsidRPr="00D275B8">
        <w:rPr>
          <w:rFonts w:ascii="仿宋" w:eastAsia="仿宋" w:hAnsi="仿宋" w:cs="宋体" w:hint="eastAsia"/>
          <w:color w:val="000000"/>
          <w:kern w:val="0"/>
          <w:sz w:val="28"/>
          <w:szCs w:val="28"/>
        </w:rPr>
        <w:t>操作系统。</w:t>
      </w:r>
    </w:p>
    <w:p w:rsidR="00D275B8" w:rsidRPr="00D275B8" w:rsidRDefault="00D275B8" w:rsidP="00D275B8">
      <w:pPr>
        <w:pStyle w:val="a7"/>
        <w:numPr>
          <w:ilvl w:val="0"/>
          <w:numId w:val="18"/>
        </w:numPr>
        <w:ind w:firstLineChars="0"/>
        <w:jc w:val="left"/>
        <w:rPr>
          <w:rFonts w:ascii="仿宋" w:eastAsia="仿宋" w:hAnsi="仿宋" w:cs="宋体"/>
          <w:color w:val="000000"/>
          <w:kern w:val="0"/>
          <w:sz w:val="28"/>
          <w:szCs w:val="28"/>
        </w:rPr>
      </w:pPr>
      <w:r w:rsidRPr="00D275B8">
        <w:rPr>
          <w:rFonts w:ascii="仿宋" w:eastAsia="仿宋" w:hAnsi="仿宋" w:cs="宋体" w:hint="eastAsia"/>
          <w:color w:val="000000"/>
          <w:kern w:val="0"/>
          <w:sz w:val="28"/>
          <w:szCs w:val="28"/>
        </w:rPr>
        <w:t>多媒体教学控制平台：</w:t>
      </w:r>
      <w:r w:rsidRPr="00D275B8">
        <w:rPr>
          <w:rFonts w:ascii="仿宋" w:eastAsia="仿宋" w:hAnsi="仿宋" w:cs="宋体"/>
          <w:color w:val="000000"/>
          <w:kern w:val="0"/>
          <w:sz w:val="28"/>
          <w:szCs w:val="28"/>
        </w:rPr>
        <w:t>1</w:t>
      </w:r>
      <w:r w:rsidRPr="00D275B8">
        <w:rPr>
          <w:rFonts w:ascii="仿宋" w:eastAsia="仿宋" w:hAnsi="仿宋" w:cs="宋体" w:hint="eastAsia"/>
          <w:color w:val="000000"/>
          <w:kern w:val="0"/>
          <w:sz w:val="28"/>
          <w:szCs w:val="28"/>
        </w:rPr>
        <w:t>套多媒体网络教室</w:t>
      </w:r>
      <w:r w:rsidRPr="00D275B8">
        <w:rPr>
          <w:rFonts w:ascii="仿宋" w:eastAsia="仿宋" w:hAnsi="仿宋" w:cs="宋体"/>
          <w:color w:val="000000"/>
          <w:kern w:val="0"/>
          <w:sz w:val="28"/>
          <w:szCs w:val="28"/>
        </w:rPr>
        <w:t>80</w:t>
      </w:r>
      <w:r w:rsidRPr="00D275B8">
        <w:rPr>
          <w:rFonts w:ascii="仿宋" w:eastAsia="仿宋" w:hAnsi="仿宋" w:cs="宋体" w:hint="eastAsia"/>
          <w:color w:val="000000"/>
          <w:kern w:val="0"/>
          <w:sz w:val="28"/>
          <w:szCs w:val="28"/>
        </w:rPr>
        <w:t>用户版。适用</w:t>
      </w:r>
      <w:r w:rsidRPr="00D275B8">
        <w:rPr>
          <w:rFonts w:ascii="仿宋" w:eastAsia="仿宋" w:hAnsi="仿宋" w:cs="宋体"/>
          <w:color w:val="000000"/>
          <w:kern w:val="0"/>
          <w:sz w:val="28"/>
          <w:szCs w:val="28"/>
        </w:rPr>
        <w:t>window</w:t>
      </w:r>
      <w:r w:rsidRPr="00D275B8">
        <w:rPr>
          <w:rFonts w:ascii="仿宋" w:eastAsia="仿宋" w:hAnsi="仿宋" w:cs="宋体" w:hint="eastAsia"/>
          <w:color w:val="000000"/>
          <w:kern w:val="0"/>
          <w:sz w:val="28"/>
          <w:szCs w:val="28"/>
        </w:rPr>
        <w:t>和</w:t>
      </w:r>
      <w:proofErr w:type="spellStart"/>
      <w:r w:rsidRPr="00D275B8">
        <w:rPr>
          <w:rFonts w:ascii="仿宋" w:eastAsia="仿宋" w:hAnsi="仿宋" w:cs="宋体"/>
          <w:color w:val="000000"/>
          <w:kern w:val="0"/>
          <w:sz w:val="28"/>
          <w:szCs w:val="28"/>
        </w:rPr>
        <w:t>linux</w:t>
      </w:r>
      <w:proofErr w:type="spellEnd"/>
      <w:r w:rsidRPr="00D275B8">
        <w:rPr>
          <w:rFonts w:ascii="仿宋" w:eastAsia="仿宋" w:hAnsi="仿宋" w:cs="宋体" w:hint="eastAsia"/>
          <w:color w:val="000000"/>
          <w:kern w:val="0"/>
          <w:sz w:val="28"/>
          <w:szCs w:val="28"/>
        </w:rPr>
        <w:t>同时使用。或其他同类型产品。</w:t>
      </w:r>
    </w:p>
    <w:p w:rsidR="00D275B8" w:rsidRPr="00D275B8" w:rsidRDefault="00D275B8" w:rsidP="00D275B8">
      <w:pPr>
        <w:pStyle w:val="a7"/>
        <w:numPr>
          <w:ilvl w:val="0"/>
          <w:numId w:val="18"/>
        </w:numPr>
        <w:ind w:firstLineChars="0"/>
        <w:jc w:val="left"/>
        <w:rPr>
          <w:rFonts w:ascii="仿宋" w:eastAsia="仿宋" w:hAnsi="仿宋" w:cs="宋体"/>
          <w:color w:val="000000"/>
          <w:kern w:val="0"/>
          <w:sz w:val="28"/>
          <w:szCs w:val="28"/>
        </w:rPr>
      </w:pPr>
      <w:r w:rsidRPr="00D275B8">
        <w:rPr>
          <w:rFonts w:ascii="仿宋" w:eastAsia="仿宋" w:hAnsi="仿宋" w:cs="宋体" w:hint="eastAsia"/>
          <w:color w:val="000000"/>
          <w:kern w:val="0"/>
          <w:sz w:val="28"/>
          <w:szCs w:val="28"/>
        </w:rPr>
        <w:t>常用的编程语言如</w:t>
      </w:r>
      <w:r w:rsidRPr="00D275B8">
        <w:rPr>
          <w:rFonts w:ascii="仿宋" w:eastAsia="仿宋" w:hAnsi="仿宋" w:cs="宋体"/>
          <w:color w:val="000000"/>
          <w:kern w:val="0"/>
          <w:sz w:val="28"/>
          <w:szCs w:val="28"/>
        </w:rPr>
        <w:t>Java</w:t>
      </w:r>
      <w:r w:rsidRPr="00D275B8">
        <w:rPr>
          <w:rFonts w:ascii="仿宋" w:eastAsia="仿宋" w:hAnsi="仿宋" w:cs="宋体" w:hint="eastAsia"/>
          <w:color w:val="000000"/>
          <w:kern w:val="0"/>
          <w:sz w:val="28"/>
          <w:szCs w:val="28"/>
        </w:rPr>
        <w:t>、</w:t>
      </w:r>
      <w:r w:rsidRPr="00D275B8">
        <w:rPr>
          <w:rFonts w:ascii="仿宋" w:eastAsia="仿宋" w:hAnsi="仿宋" w:cs="宋体"/>
          <w:color w:val="000000"/>
          <w:kern w:val="0"/>
          <w:sz w:val="28"/>
          <w:szCs w:val="28"/>
        </w:rPr>
        <w:t>VC++</w:t>
      </w:r>
      <w:r w:rsidRPr="00D275B8">
        <w:rPr>
          <w:rFonts w:ascii="仿宋" w:eastAsia="仿宋" w:hAnsi="仿宋" w:cs="宋体" w:hint="eastAsia"/>
          <w:color w:val="000000"/>
          <w:kern w:val="0"/>
          <w:sz w:val="28"/>
          <w:szCs w:val="28"/>
        </w:rPr>
        <w:t>、</w:t>
      </w:r>
      <w:r w:rsidRPr="00D275B8">
        <w:rPr>
          <w:rFonts w:ascii="仿宋" w:eastAsia="仿宋" w:hAnsi="仿宋" w:cs="宋体"/>
          <w:color w:val="000000"/>
          <w:kern w:val="0"/>
          <w:sz w:val="28"/>
          <w:szCs w:val="28"/>
        </w:rPr>
        <w:t xml:space="preserve">.NET </w:t>
      </w:r>
      <w:r w:rsidRPr="00D275B8">
        <w:rPr>
          <w:rFonts w:ascii="仿宋" w:eastAsia="仿宋" w:hAnsi="仿宋" w:cs="宋体" w:hint="eastAsia"/>
          <w:color w:val="000000"/>
          <w:kern w:val="0"/>
          <w:sz w:val="28"/>
          <w:szCs w:val="28"/>
        </w:rPr>
        <w:t>等开发工具包。</w:t>
      </w:r>
    </w:p>
    <w:p w:rsidR="00D275B8" w:rsidRPr="00D275B8" w:rsidRDefault="00D275B8" w:rsidP="00D275B8">
      <w:pPr>
        <w:pStyle w:val="a7"/>
        <w:numPr>
          <w:ilvl w:val="0"/>
          <w:numId w:val="18"/>
        </w:numPr>
        <w:ind w:firstLineChars="0"/>
        <w:jc w:val="left"/>
        <w:rPr>
          <w:rFonts w:ascii="仿宋" w:eastAsia="仿宋" w:hAnsi="仿宋" w:cs="宋体"/>
          <w:color w:val="000000"/>
          <w:kern w:val="0"/>
          <w:sz w:val="28"/>
          <w:szCs w:val="28"/>
        </w:rPr>
      </w:pPr>
      <w:r w:rsidRPr="00D275B8">
        <w:rPr>
          <w:rFonts w:ascii="仿宋" w:eastAsia="仿宋" w:hAnsi="仿宋" w:cs="宋体" w:hint="eastAsia"/>
          <w:color w:val="000000"/>
          <w:kern w:val="0"/>
          <w:sz w:val="28"/>
          <w:szCs w:val="28"/>
        </w:rPr>
        <w:t>常用的数据库管理系统软件，如</w:t>
      </w:r>
      <w:r w:rsidRPr="00D275B8">
        <w:rPr>
          <w:rFonts w:ascii="仿宋" w:eastAsia="仿宋" w:hAnsi="仿宋" w:cs="宋体"/>
          <w:color w:val="000000"/>
          <w:kern w:val="0"/>
          <w:sz w:val="28"/>
          <w:szCs w:val="28"/>
        </w:rPr>
        <w:t>SQL SERVER</w:t>
      </w:r>
      <w:r w:rsidRPr="00D275B8">
        <w:rPr>
          <w:rFonts w:ascii="仿宋" w:eastAsia="仿宋" w:hAnsi="仿宋" w:cs="宋体" w:hint="eastAsia"/>
          <w:color w:val="000000"/>
          <w:kern w:val="0"/>
          <w:sz w:val="28"/>
          <w:szCs w:val="28"/>
        </w:rPr>
        <w:t>、</w:t>
      </w:r>
      <w:r w:rsidRPr="00D275B8">
        <w:rPr>
          <w:rFonts w:ascii="仿宋" w:eastAsia="仿宋" w:hAnsi="仿宋" w:cs="宋体"/>
          <w:color w:val="000000"/>
          <w:kern w:val="0"/>
          <w:sz w:val="28"/>
          <w:szCs w:val="28"/>
        </w:rPr>
        <w:t>Oracle</w:t>
      </w:r>
      <w:r w:rsidRPr="00D275B8">
        <w:rPr>
          <w:rFonts w:ascii="仿宋" w:eastAsia="仿宋" w:hAnsi="仿宋" w:cs="宋体" w:hint="eastAsia"/>
          <w:color w:val="000000"/>
          <w:kern w:val="0"/>
          <w:sz w:val="28"/>
          <w:szCs w:val="28"/>
        </w:rPr>
        <w:t>和</w:t>
      </w:r>
      <w:r w:rsidRPr="00D275B8">
        <w:rPr>
          <w:rFonts w:ascii="仿宋" w:eastAsia="仿宋" w:hAnsi="仿宋" w:cs="宋体"/>
          <w:color w:val="000000"/>
          <w:kern w:val="0"/>
          <w:sz w:val="28"/>
          <w:szCs w:val="28"/>
        </w:rPr>
        <w:t>DB2</w:t>
      </w:r>
      <w:r w:rsidRPr="00D275B8">
        <w:rPr>
          <w:rFonts w:ascii="仿宋" w:eastAsia="仿宋" w:hAnsi="仿宋" w:cs="宋体" w:hint="eastAsia"/>
          <w:color w:val="000000"/>
          <w:kern w:val="0"/>
          <w:sz w:val="28"/>
          <w:szCs w:val="28"/>
        </w:rPr>
        <w:t>等。</w:t>
      </w:r>
    </w:p>
    <w:p w:rsidR="00063730" w:rsidRDefault="00063730">
      <w:pPr>
        <w:widowControl/>
        <w:jc w:val="left"/>
        <w:rPr>
          <w:rFonts w:ascii="黑体" w:eastAsia="黑体" w:hAnsi="黑体" w:cs="黑体"/>
          <w:sz w:val="44"/>
          <w:szCs w:val="44"/>
        </w:rPr>
      </w:pPr>
      <w:r>
        <w:rPr>
          <w:rFonts w:ascii="黑体" w:eastAsia="黑体" w:hAnsi="黑体" w:cs="黑体"/>
          <w:sz w:val="44"/>
          <w:szCs w:val="44"/>
        </w:rPr>
        <w:br w:type="page"/>
      </w:r>
    </w:p>
    <w:p w:rsidR="005900E5" w:rsidRPr="00465962" w:rsidRDefault="005900E5" w:rsidP="00D83E92">
      <w:pPr>
        <w:spacing w:beforeLines="100" w:before="312" w:afterLines="100" w:after="312"/>
        <w:jc w:val="center"/>
        <w:outlineLvl w:val="0"/>
        <w:rPr>
          <w:rFonts w:ascii="黑体" w:eastAsia="黑体" w:hAnsi="黑体" w:cs="黑体"/>
          <w:sz w:val="44"/>
          <w:szCs w:val="44"/>
        </w:rPr>
      </w:pPr>
      <w:r w:rsidRPr="00465962">
        <w:rPr>
          <w:rFonts w:ascii="黑体" w:eastAsia="黑体" w:hAnsi="黑体" w:cs="黑体" w:hint="eastAsia"/>
          <w:sz w:val="44"/>
          <w:szCs w:val="44"/>
        </w:rPr>
        <w:lastRenderedPageBreak/>
        <w:t>第四部分 合同主要条款</w:t>
      </w:r>
      <w:bookmarkEnd w:id="34"/>
      <w:bookmarkEnd w:id="35"/>
      <w:bookmarkEnd w:id="36"/>
    </w:p>
    <w:p w:rsidR="005900E5" w:rsidRPr="00465962" w:rsidRDefault="005900E5" w:rsidP="005900E5">
      <w:pPr>
        <w:numPr>
          <w:ilvl w:val="0"/>
          <w:numId w:val="9"/>
        </w:numPr>
        <w:tabs>
          <w:tab w:val="left" w:pos="0"/>
        </w:tabs>
        <w:ind w:firstLineChars="200" w:firstLine="560"/>
        <w:outlineLvl w:val="1"/>
        <w:rPr>
          <w:rFonts w:ascii="仿宋" w:eastAsia="仿宋" w:hAnsi="仿宋" w:cs="仿宋"/>
          <w:sz w:val="28"/>
          <w:szCs w:val="28"/>
        </w:rPr>
      </w:pPr>
      <w:bookmarkStart w:id="38" w:name="_Toc373485997"/>
      <w:bookmarkStart w:id="39" w:name="_Toc373486310"/>
      <w:bookmarkStart w:id="40" w:name="_Toc373500463"/>
      <w:r w:rsidRPr="00465962">
        <w:rPr>
          <w:rFonts w:ascii="仿宋" w:eastAsia="仿宋" w:hAnsi="仿宋" w:cs="仿宋" w:hint="eastAsia"/>
          <w:sz w:val="28"/>
          <w:szCs w:val="28"/>
        </w:rPr>
        <w:t>产品要求</w:t>
      </w:r>
      <w:bookmarkEnd w:id="38"/>
      <w:bookmarkEnd w:id="39"/>
      <w:bookmarkEnd w:id="40"/>
    </w:p>
    <w:p w:rsidR="00CE334C" w:rsidRDefault="00CE334C" w:rsidP="00CE334C">
      <w:pPr>
        <w:rPr>
          <w:rFonts w:ascii="仿宋" w:eastAsia="仿宋" w:hAnsi="仿宋" w:cs="仿宋"/>
          <w:sz w:val="28"/>
          <w:szCs w:val="28"/>
        </w:rPr>
      </w:pPr>
      <w:r>
        <w:rPr>
          <w:rFonts w:ascii="仿宋" w:eastAsia="仿宋" w:hAnsi="仿宋" w:cs="仿宋" w:hint="eastAsia"/>
          <w:sz w:val="28"/>
          <w:szCs w:val="28"/>
        </w:rPr>
        <w:t xml:space="preserve">   （一）产品</w:t>
      </w:r>
      <w:r w:rsidRPr="00C45C3A">
        <w:rPr>
          <w:rFonts w:ascii="仿宋" w:eastAsia="仿宋" w:hAnsi="仿宋" w:cs="仿宋" w:hint="eastAsia"/>
          <w:sz w:val="28"/>
          <w:szCs w:val="28"/>
        </w:rPr>
        <w:t>必须是全新，且符合</w:t>
      </w:r>
      <w:r>
        <w:rPr>
          <w:rFonts w:ascii="仿宋" w:eastAsia="仿宋" w:hAnsi="仿宋" w:cs="仿宋" w:hint="eastAsia"/>
          <w:sz w:val="28"/>
          <w:szCs w:val="28"/>
        </w:rPr>
        <w:t>国家标准、行业标准及招标文件要求，</w:t>
      </w:r>
      <w:r w:rsidRPr="00C45C3A">
        <w:rPr>
          <w:rFonts w:ascii="仿宋" w:eastAsia="仿宋" w:hAnsi="仿宋" w:cs="仿宋" w:hint="eastAsia"/>
          <w:sz w:val="28"/>
          <w:szCs w:val="28"/>
        </w:rPr>
        <w:t>等于或优于招标文件技术要求，严格按中标价按时按量</w:t>
      </w:r>
      <w:r>
        <w:rPr>
          <w:rFonts w:ascii="仿宋" w:eastAsia="仿宋" w:hAnsi="仿宋" w:cs="仿宋" w:hint="eastAsia"/>
          <w:sz w:val="28"/>
          <w:szCs w:val="28"/>
        </w:rPr>
        <w:t>按质</w:t>
      </w:r>
      <w:r w:rsidRPr="00C45C3A">
        <w:rPr>
          <w:rFonts w:ascii="仿宋" w:eastAsia="仿宋" w:hAnsi="仿宋" w:cs="仿宋" w:hint="eastAsia"/>
          <w:sz w:val="28"/>
          <w:szCs w:val="28"/>
        </w:rPr>
        <w:t>供货。</w:t>
      </w:r>
      <w:r>
        <w:rPr>
          <w:rFonts w:ascii="仿宋" w:eastAsia="仿宋" w:hAnsi="仿宋" w:cs="仿宋"/>
          <w:sz w:val="28"/>
          <w:szCs w:val="28"/>
        </w:rPr>
        <w:t>卖方提供</w:t>
      </w:r>
      <w:r>
        <w:rPr>
          <w:rFonts w:ascii="仿宋" w:eastAsia="仿宋" w:hAnsi="仿宋" w:cs="仿宋" w:hint="eastAsia"/>
          <w:sz w:val="28"/>
          <w:szCs w:val="28"/>
        </w:rPr>
        <w:t>产品</w:t>
      </w:r>
      <w:r>
        <w:rPr>
          <w:rFonts w:ascii="仿宋" w:eastAsia="仿宋" w:hAnsi="仿宋" w:cs="仿宋"/>
          <w:sz w:val="28"/>
          <w:szCs w:val="28"/>
        </w:rPr>
        <w:t>的安装、使用和维护的技术文件，如质量合格</w:t>
      </w:r>
      <w:r>
        <w:rPr>
          <w:rFonts w:ascii="仿宋" w:eastAsia="仿宋" w:hAnsi="仿宋" w:cs="仿宋" w:hint="eastAsia"/>
          <w:sz w:val="28"/>
          <w:szCs w:val="28"/>
        </w:rPr>
        <w:t>证</w:t>
      </w:r>
      <w:r>
        <w:rPr>
          <w:rFonts w:ascii="仿宋" w:eastAsia="仿宋" w:hAnsi="仿宋" w:cs="仿宋"/>
          <w:sz w:val="28"/>
          <w:szCs w:val="28"/>
        </w:rPr>
        <w:t>、保修服务卡、使用说明（原版正本）和维护手册</w:t>
      </w:r>
      <w:r>
        <w:rPr>
          <w:rFonts w:ascii="仿宋" w:eastAsia="仿宋" w:hAnsi="仿宋" w:cs="仿宋" w:hint="eastAsia"/>
          <w:sz w:val="28"/>
          <w:szCs w:val="28"/>
        </w:rPr>
        <w:t>，使用操作及维护等重要资料应附有详细的中文说明</w:t>
      </w:r>
      <w:r>
        <w:rPr>
          <w:rFonts w:ascii="仿宋" w:eastAsia="仿宋" w:hAnsi="仿宋" w:cs="仿宋"/>
          <w:sz w:val="28"/>
          <w:szCs w:val="28"/>
        </w:rPr>
        <w:t>。</w:t>
      </w:r>
    </w:p>
    <w:p w:rsidR="00CE334C" w:rsidRDefault="00CE334C" w:rsidP="00CE334C">
      <w:pPr>
        <w:rPr>
          <w:rFonts w:ascii="仿宋" w:eastAsia="仿宋" w:hAnsi="仿宋" w:cs="仿宋"/>
          <w:sz w:val="28"/>
          <w:szCs w:val="28"/>
        </w:rPr>
      </w:pPr>
      <w:r>
        <w:rPr>
          <w:rFonts w:ascii="仿宋" w:eastAsia="仿宋" w:hAnsi="仿宋" w:cs="仿宋" w:hint="eastAsia"/>
          <w:sz w:val="28"/>
          <w:szCs w:val="28"/>
        </w:rPr>
        <w:t xml:space="preserve">   （二）卖方保证买方在使用该产品或产品的任何一部分时，免受第三方提出的侵犯其专利权、商标权、工业设计权或其他知识产权的起诉，因产品存在知识产权瑕疵或纠纷的，卖方须承担可能发生的一切法律责任和费用。</w:t>
      </w:r>
    </w:p>
    <w:p w:rsidR="004B3176" w:rsidRDefault="004B3176" w:rsidP="004B3176">
      <w:pPr>
        <w:rPr>
          <w:rFonts w:ascii="仿宋" w:eastAsia="仿宋" w:hAnsi="仿宋" w:cs="仿宋"/>
          <w:sz w:val="28"/>
          <w:szCs w:val="28"/>
        </w:rPr>
      </w:pPr>
      <w:r>
        <w:rPr>
          <w:rFonts w:ascii="仿宋" w:eastAsia="仿宋" w:hAnsi="仿宋" w:cs="仿宋" w:hint="eastAsia"/>
          <w:sz w:val="28"/>
          <w:szCs w:val="28"/>
        </w:rPr>
        <w:t xml:space="preserve">   （三）</w:t>
      </w:r>
      <w:r w:rsidRPr="001360F1">
        <w:rPr>
          <w:rFonts w:ascii="仿宋" w:eastAsia="仿宋" w:hAnsi="仿宋" w:cs="仿宋" w:hint="eastAsia"/>
          <w:sz w:val="28"/>
          <w:szCs w:val="28"/>
        </w:rPr>
        <w:t>中标人须到现场勘察、量取尺寸，选用最适宜学院教学办公场所、体现庄重大方的颜色搭配。</w:t>
      </w:r>
    </w:p>
    <w:p w:rsidR="004B3176" w:rsidRDefault="004B3176" w:rsidP="004B3176">
      <w:pPr>
        <w:rPr>
          <w:rFonts w:ascii="仿宋" w:eastAsia="仿宋" w:hAnsi="仿宋" w:cs="仿宋"/>
          <w:sz w:val="28"/>
          <w:szCs w:val="28"/>
        </w:rPr>
      </w:pPr>
      <w:r>
        <w:rPr>
          <w:rFonts w:ascii="仿宋" w:eastAsia="仿宋" w:hAnsi="仿宋" w:cs="仿宋" w:hint="eastAsia"/>
          <w:sz w:val="28"/>
          <w:szCs w:val="28"/>
        </w:rPr>
        <w:t xml:space="preserve">   （</w:t>
      </w:r>
      <w:r w:rsidR="00370DD5">
        <w:rPr>
          <w:rFonts w:ascii="仿宋" w:eastAsia="仿宋" w:hAnsi="仿宋" w:cs="仿宋" w:hint="eastAsia"/>
          <w:sz w:val="28"/>
          <w:szCs w:val="28"/>
        </w:rPr>
        <w:t>四</w:t>
      </w:r>
      <w:r>
        <w:rPr>
          <w:rFonts w:ascii="仿宋" w:eastAsia="仿宋" w:hAnsi="仿宋" w:cs="仿宋" w:hint="eastAsia"/>
          <w:sz w:val="28"/>
          <w:szCs w:val="28"/>
        </w:rPr>
        <w:t>）</w:t>
      </w:r>
      <w:r w:rsidRPr="007D674F">
        <w:rPr>
          <w:rFonts w:ascii="仿宋" w:eastAsia="仿宋" w:hAnsi="仿宋" w:cs="仿宋" w:hint="eastAsia"/>
          <w:sz w:val="28"/>
          <w:szCs w:val="28"/>
        </w:rPr>
        <w:t>所有家具应牢固严密，倒棱、圆角、圆线应均匀一致，活动部位应保证灵活自如、无杂音。</w:t>
      </w:r>
    </w:p>
    <w:p w:rsidR="004B3176" w:rsidRDefault="004B3176" w:rsidP="004B3176">
      <w:pPr>
        <w:ind w:firstLineChars="150" w:firstLine="420"/>
        <w:rPr>
          <w:rFonts w:ascii="仿宋" w:eastAsia="仿宋" w:hAnsi="仿宋" w:cs="仿宋"/>
          <w:sz w:val="28"/>
          <w:szCs w:val="28"/>
        </w:rPr>
      </w:pPr>
      <w:r>
        <w:rPr>
          <w:rFonts w:ascii="仿宋" w:eastAsia="仿宋" w:hAnsi="仿宋" w:cs="仿宋" w:hint="eastAsia"/>
          <w:sz w:val="28"/>
          <w:szCs w:val="28"/>
        </w:rPr>
        <w:t>（</w:t>
      </w:r>
      <w:r w:rsidR="00370DD5">
        <w:rPr>
          <w:rFonts w:ascii="仿宋" w:eastAsia="仿宋" w:hAnsi="仿宋" w:cs="仿宋" w:hint="eastAsia"/>
          <w:sz w:val="28"/>
          <w:szCs w:val="28"/>
        </w:rPr>
        <w:t>五</w:t>
      </w:r>
      <w:r>
        <w:rPr>
          <w:rFonts w:ascii="仿宋" w:eastAsia="仿宋" w:hAnsi="仿宋" w:cs="仿宋" w:hint="eastAsia"/>
          <w:sz w:val="28"/>
          <w:szCs w:val="28"/>
        </w:rPr>
        <w:t>）</w:t>
      </w:r>
      <w:r w:rsidRPr="007D674F">
        <w:rPr>
          <w:rFonts w:ascii="仿宋" w:eastAsia="仿宋" w:hAnsi="仿宋" w:cs="仿宋" w:hint="eastAsia"/>
          <w:sz w:val="28"/>
          <w:szCs w:val="28"/>
        </w:rPr>
        <w:t>所有家具的油漆应采用优质环保漆，表面光亮平滑，不允许有剥落、露底、针孔、花斑、划痕等。</w:t>
      </w:r>
    </w:p>
    <w:p w:rsidR="00457F8B" w:rsidRPr="00457F8B" w:rsidRDefault="00457F8B" w:rsidP="00457F8B">
      <w:pPr>
        <w:ind w:firstLineChars="150" w:firstLine="420"/>
        <w:rPr>
          <w:rFonts w:ascii="仿宋" w:eastAsia="仿宋" w:hAnsi="仿宋" w:cs="仿宋"/>
          <w:sz w:val="28"/>
          <w:szCs w:val="28"/>
        </w:rPr>
      </w:pPr>
      <w:r w:rsidRPr="00457F8B">
        <w:rPr>
          <w:rFonts w:ascii="仿宋" w:eastAsia="仿宋" w:hAnsi="仿宋" w:cs="仿宋" w:hint="eastAsia"/>
          <w:sz w:val="28"/>
          <w:szCs w:val="28"/>
        </w:rPr>
        <w:t>（</w:t>
      </w:r>
      <w:r w:rsidR="00370DD5">
        <w:rPr>
          <w:rFonts w:ascii="仿宋" w:eastAsia="仿宋" w:hAnsi="仿宋" w:cs="仿宋" w:hint="eastAsia"/>
          <w:sz w:val="28"/>
          <w:szCs w:val="28"/>
        </w:rPr>
        <w:t>六</w:t>
      </w:r>
      <w:r w:rsidRPr="00457F8B">
        <w:rPr>
          <w:rFonts w:ascii="仿宋" w:eastAsia="仿宋" w:hAnsi="仿宋" w:cs="仿宋" w:hint="eastAsia"/>
          <w:sz w:val="28"/>
          <w:szCs w:val="28"/>
        </w:rPr>
        <w:t>）按所附清单提供设备及材料，负责所有线管及强、</w:t>
      </w:r>
      <w:proofErr w:type="gramStart"/>
      <w:r w:rsidRPr="00457F8B">
        <w:rPr>
          <w:rFonts w:ascii="仿宋" w:eastAsia="仿宋" w:hAnsi="仿宋" w:cs="仿宋" w:hint="eastAsia"/>
          <w:sz w:val="28"/>
          <w:szCs w:val="28"/>
        </w:rPr>
        <w:t>弱电线</w:t>
      </w:r>
      <w:proofErr w:type="gramEnd"/>
      <w:r w:rsidRPr="00457F8B">
        <w:rPr>
          <w:rFonts w:ascii="仿宋" w:eastAsia="仿宋" w:hAnsi="仿宋" w:cs="仿宋" w:hint="eastAsia"/>
          <w:sz w:val="28"/>
          <w:szCs w:val="28"/>
        </w:rPr>
        <w:t>的铺设，并完成所有网络信息点和强电插座的安装、调试，要求做到布局合理，布线规范，便于使用及维护方便，项目完工后提供所有网络信息点的测试数据报告。</w:t>
      </w:r>
    </w:p>
    <w:p w:rsidR="00457F8B" w:rsidRPr="00457F8B" w:rsidRDefault="00457F8B" w:rsidP="00457F8B">
      <w:pPr>
        <w:ind w:firstLineChars="150" w:firstLine="420"/>
        <w:rPr>
          <w:rFonts w:ascii="仿宋" w:eastAsia="仿宋" w:hAnsi="仿宋" w:cs="仿宋"/>
          <w:sz w:val="28"/>
          <w:szCs w:val="28"/>
        </w:rPr>
      </w:pPr>
      <w:r>
        <w:rPr>
          <w:rFonts w:ascii="仿宋" w:eastAsia="仿宋" w:hAnsi="仿宋" w:cs="仿宋" w:hint="eastAsia"/>
          <w:sz w:val="28"/>
          <w:szCs w:val="28"/>
        </w:rPr>
        <w:t>（</w:t>
      </w:r>
      <w:r w:rsidR="00370DD5">
        <w:rPr>
          <w:rFonts w:ascii="仿宋" w:eastAsia="仿宋" w:hAnsi="仿宋" w:cs="仿宋" w:hint="eastAsia"/>
          <w:sz w:val="28"/>
          <w:szCs w:val="28"/>
        </w:rPr>
        <w:t>七</w:t>
      </w:r>
      <w:r>
        <w:rPr>
          <w:rFonts w:ascii="仿宋" w:eastAsia="仿宋" w:hAnsi="仿宋" w:cs="仿宋" w:hint="eastAsia"/>
          <w:sz w:val="28"/>
          <w:szCs w:val="28"/>
        </w:rPr>
        <w:t>）</w:t>
      </w:r>
      <w:r w:rsidRPr="00457F8B">
        <w:rPr>
          <w:rFonts w:ascii="仿宋" w:eastAsia="仿宋" w:hAnsi="仿宋" w:cs="仿宋" w:hint="eastAsia"/>
          <w:sz w:val="28"/>
          <w:szCs w:val="28"/>
        </w:rPr>
        <w:t>在项目实施过程中，乙方须对本项目实施管理、协调和进度控制，应及时向甲方报告项目进度，在保证质量和施工进度的前提下安全文明施工且按时完工，现场达到</w:t>
      </w:r>
      <w:proofErr w:type="gramStart"/>
      <w:r w:rsidRPr="00457F8B">
        <w:rPr>
          <w:rFonts w:ascii="仿宋" w:eastAsia="仿宋" w:hAnsi="仿宋" w:cs="仿宋" w:hint="eastAsia"/>
          <w:sz w:val="28"/>
          <w:szCs w:val="28"/>
        </w:rPr>
        <w:t>工完料净</w:t>
      </w:r>
      <w:proofErr w:type="gramEnd"/>
      <w:r w:rsidRPr="00457F8B">
        <w:rPr>
          <w:rFonts w:ascii="仿宋" w:eastAsia="仿宋" w:hAnsi="仿宋" w:cs="仿宋" w:hint="eastAsia"/>
          <w:sz w:val="28"/>
          <w:szCs w:val="28"/>
        </w:rPr>
        <w:t>场地清的要求。</w:t>
      </w:r>
    </w:p>
    <w:p w:rsidR="00457F8B" w:rsidRDefault="00457F8B" w:rsidP="00457F8B">
      <w:pPr>
        <w:ind w:firstLineChars="150" w:firstLine="420"/>
        <w:rPr>
          <w:rFonts w:ascii="仿宋" w:eastAsia="仿宋" w:hAnsi="仿宋" w:cs="仿宋"/>
          <w:sz w:val="28"/>
          <w:szCs w:val="28"/>
        </w:rPr>
      </w:pPr>
      <w:r>
        <w:rPr>
          <w:rFonts w:ascii="仿宋" w:eastAsia="仿宋" w:hAnsi="仿宋" w:cs="仿宋" w:hint="eastAsia"/>
          <w:sz w:val="28"/>
          <w:szCs w:val="28"/>
        </w:rPr>
        <w:t>（</w:t>
      </w:r>
      <w:r w:rsidR="00370DD5">
        <w:rPr>
          <w:rFonts w:ascii="仿宋" w:eastAsia="仿宋" w:hAnsi="仿宋" w:cs="仿宋" w:hint="eastAsia"/>
          <w:sz w:val="28"/>
          <w:szCs w:val="28"/>
        </w:rPr>
        <w:t>八</w:t>
      </w:r>
      <w:r>
        <w:rPr>
          <w:rFonts w:ascii="仿宋" w:eastAsia="仿宋" w:hAnsi="仿宋" w:cs="仿宋" w:hint="eastAsia"/>
          <w:sz w:val="28"/>
          <w:szCs w:val="28"/>
        </w:rPr>
        <w:t>）</w:t>
      </w:r>
      <w:r w:rsidRPr="00457F8B">
        <w:rPr>
          <w:rFonts w:ascii="仿宋" w:eastAsia="仿宋" w:hAnsi="仿宋" w:cs="仿宋" w:hint="eastAsia"/>
          <w:sz w:val="28"/>
          <w:szCs w:val="28"/>
        </w:rPr>
        <w:t>项目实施期间出现工伤事故，由乙方自行负责。</w:t>
      </w:r>
    </w:p>
    <w:p w:rsidR="004B3176" w:rsidRPr="00465962" w:rsidRDefault="004B3176" w:rsidP="004B3176">
      <w:pPr>
        <w:ind w:left="420"/>
        <w:rPr>
          <w:rFonts w:ascii="仿宋" w:eastAsia="仿宋" w:hAnsi="仿宋" w:cs="仿宋"/>
          <w:sz w:val="28"/>
          <w:szCs w:val="28"/>
        </w:rPr>
      </w:pPr>
    </w:p>
    <w:p w:rsidR="005900E5" w:rsidRPr="00465962" w:rsidRDefault="005900E5" w:rsidP="005900E5">
      <w:pPr>
        <w:numPr>
          <w:ilvl w:val="0"/>
          <w:numId w:val="9"/>
        </w:numPr>
        <w:tabs>
          <w:tab w:val="left" w:pos="0"/>
        </w:tabs>
        <w:ind w:firstLineChars="200" w:firstLine="560"/>
        <w:outlineLvl w:val="1"/>
        <w:rPr>
          <w:rFonts w:ascii="仿宋" w:eastAsia="仿宋" w:hAnsi="仿宋" w:cs="仿宋"/>
          <w:sz w:val="28"/>
          <w:szCs w:val="28"/>
        </w:rPr>
      </w:pPr>
      <w:bookmarkStart w:id="41" w:name="_Toc373485998"/>
      <w:bookmarkStart w:id="42" w:name="_Toc373486311"/>
      <w:bookmarkStart w:id="43" w:name="_Toc373500464"/>
      <w:r w:rsidRPr="00465962">
        <w:rPr>
          <w:rFonts w:ascii="仿宋" w:eastAsia="仿宋" w:hAnsi="仿宋" w:cs="仿宋" w:hint="eastAsia"/>
          <w:sz w:val="28"/>
          <w:szCs w:val="28"/>
        </w:rPr>
        <w:t>供货及验收</w:t>
      </w:r>
      <w:bookmarkEnd w:id="41"/>
      <w:bookmarkEnd w:id="42"/>
      <w:bookmarkEnd w:id="43"/>
    </w:p>
    <w:p w:rsidR="005900E5" w:rsidRPr="00465962" w:rsidRDefault="005900E5" w:rsidP="005900E5">
      <w:pPr>
        <w:numPr>
          <w:ilvl w:val="0"/>
          <w:numId w:val="11"/>
        </w:numPr>
        <w:rPr>
          <w:rFonts w:ascii="仿宋" w:eastAsia="仿宋" w:hAnsi="仿宋" w:cs="仿宋"/>
          <w:sz w:val="28"/>
          <w:szCs w:val="28"/>
        </w:rPr>
      </w:pPr>
      <w:r w:rsidRPr="00465962">
        <w:rPr>
          <w:rFonts w:ascii="仿宋" w:eastAsia="仿宋" w:hAnsi="仿宋" w:cs="仿宋" w:hint="eastAsia"/>
          <w:sz w:val="28"/>
          <w:szCs w:val="28"/>
        </w:rPr>
        <w:t>供货期限为自合同签订之日起30天内，卖方免费送货上门及安装调试。</w:t>
      </w:r>
    </w:p>
    <w:p w:rsidR="005900E5" w:rsidRPr="00465962" w:rsidRDefault="005900E5" w:rsidP="005900E5">
      <w:pPr>
        <w:numPr>
          <w:ilvl w:val="0"/>
          <w:numId w:val="11"/>
        </w:numPr>
        <w:rPr>
          <w:rFonts w:ascii="仿宋" w:eastAsia="仿宋" w:hAnsi="仿宋" w:cs="仿宋"/>
          <w:sz w:val="28"/>
          <w:szCs w:val="28"/>
        </w:rPr>
      </w:pPr>
      <w:r w:rsidRPr="00465962">
        <w:rPr>
          <w:rFonts w:ascii="仿宋" w:eastAsia="仿宋" w:hAnsi="仿宋" w:cs="仿宋" w:hint="eastAsia"/>
          <w:sz w:val="28"/>
          <w:szCs w:val="28"/>
        </w:rPr>
        <w:t>在安装、调试过程中对产品或买方原有设备造成任何损坏的由卖方负责。由于产品缺陷，卖方技术人员的指导错误或提供的技术资料、说明书的错误造成产品损坏的，卖方应及时采取必要的补救措施，由此造成的损失由卖方承担。</w:t>
      </w:r>
    </w:p>
    <w:p w:rsidR="005900E5" w:rsidRPr="00465962" w:rsidRDefault="005900E5" w:rsidP="005900E5">
      <w:pPr>
        <w:numPr>
          <w:ilvl w:val="0"/>
          <w:numId w:val="11"/>
        </w:numPr>
        <w:rPr>
          <w:rFonts w:ascii="仿宋" w:eastAsia="仿宋" w:hAnsi="仿宋" w:cs="仿宋"/>
          <w:sz w:val="28"/>
          <w:szCs w:val="28"/>
        </w:rPr>
      </w:pPr>
      <w:r w:rsidRPr="00465962">
        <w:rPr>
          <w:rFonts w:ascii="仿宋" w:eastAsia="仿宋" w:hAnsi="仿宋" w:cs="仿宋" w:hint="eastAsia"/>
          <w:sz w:val="28"/>
          <w:szCs w:val="28"/>
        </w:rPr>
        <w:t>卖方派专业技术人员对买方技术人员进行培训（培训学时&gt;48小时），直至其全面掌握所有设备系统的应用及维护并认可为止。</w:t>
      </w:r>
    </w:p>
    <w:p w:rsidR="005900E5" w:rsidRDefault="005900E5" w:rsidP="005900E5">
      <w:pPr>
        <w:numPr>
          <w:ilvl w:val="0"/>
          <w:numId w:val="11"/>
        </w:numPr>
        <w:rPr>
          <w:rFonts w:ascii="仿宋" w:eastAsia="仿宋" w:hAnsi="仿宋" w:cs="仿宋"/>
          <w:sz w:val="28"/>
          <w:szCs w:val="28"/>
        </w:rPr>
      </w:pPr>
      <w:r w:rsidRPr="00465962">
        <w:rPr>
          <w:rFonts w:ascii="仿宋" w:eastAsia="仿宋" w:hAnsi="仿宋" w:cs="仿宋" w:hint="eastAsia"/>
          <w:sz w:val="28"/>
          <w:szCs w:val="28"/>
        </w:rPr>
        <w:t>设备试运行一个月后组织验收，验收过程中如发现产品技术指标或功能上不符合招标要求或产品介绍资料时，卖方应提出解决方案，协商不行的买方有权要求退货，造成的一切损失由卖方承担。</w:t>
      </w:r>
    </w:p>
    <w:p w:rsidR="00692EA0" w:rsidRPr="00465962" w:rsidRDefault="00692EA0" w:rsidP="00692EA0">
      <w:pPr>
        <w:ind w:left="420"/>
        <w:rPr>
          <w:rFonts w:ascii="仿宋" w:eastAsia="仿宋" w:hAnsi="仿宋" w:cs="仿宋"/>
          <w:sz w:val="28"/>
          <w:szCs w:val="28"/>
        </w:rPr>
      </w:pPr>
    </w:p>
    <w:p w:rsidR="005900E5" w:rsidRPr="00465962" w:rsidRDefault="005900E5" w:rsidP="005900E5">
      <w:pPr>
        <w:numPr>
          <w:ilvl w:val="0"/>
          <w:numId w:val="9"/>
        </w:numPr>
        <w:tabs>
          <w:tab w:val="left" w:pos="0"/>
        </w:tabs>
        <w:ind w:firstLineChars="200" w:firstLine="560"/>
        <w:outlineLvl w:val="1"/>
        <w:rPr>
          <w:rFonts w:ascii="仿宋" w:eastAsia="仿宋" w:hAnsi="仿宋" w:cs="仿宋"/>
          <w:sz w:val="28"/>
          <w:szCs w:val="28"/>
        </w:rPr>
      </w:pPr>
      <w:bookmarkStart w:id="44" w:name="_Toc373485999"/>
      <w:bookmarkStart w:id="45" w:name="_Toc373486312"/>
      <w:bookmarkStart w:id="46" w:name="_Toc373500465"/>
      <w:r w:rsidRPr="00465962">
        <w:rPr>
          <w:rFonts w:ascii="仿宋" w:eastAsia="仿宋" w:hAnsi="仿宋" w:cs="仿宋" w:hint="eastAsia"/>
          <w:sz w:val="28"/>
          <w:szCs w:val="28"/>
        </w:rPr>
        <w:t>售后服务</w:t>
      </w:r>
      <w:bookmarkEnd w:id="44"/>
      <w:bookmarkEnd w:id="45"/>
      <w:bookmarkEnd w:id="46"/>
    </w:p>
    <w:p w:rsidR="005900E5" w:rsidRPr="00465962" w:rsidRDefault="005900E5" w:rsidP="005900E5">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t>保修期自买、卖双方签订验收合格报告之日起算，</w:t>
      </w:r>
      <w:r w:rsidR="0074446F">
        <w:rPr>
          <w:rFonts w:ascii="仿宋" w:eastAsia="仿宋" w:hAnsi="仿宋" w:cs="仿宋" w:hint="eastAsia"/>
          <w:sz w:val="28"/>
          <w:szCs w:val="28"/>
        </w:rPr>
        <w:t>整体</w:t>
      </w:r>
      <w:r w:rsidRPr="00465962">
        <w:rPr>
          <w:rFonts w:ascii="仿宋" w:eastAsia="仿宋" w:hAnsi="仿宋" w:cs="仿宋" w:hint="eastAsia"/>
          <w:sz w:val="28"/>
          <w:szCs w:val="28"/>
        </w:rPr>
        <w:t>免费保修期</w:t>
      </w:r>
      <w:r w:rsidR="007E3947">
        <w:rPr>
          <w:rFonts w:ascii="仿宋" w:eastAsia="仿宋" w:hAnsi="仿宋" w:cs="仿宋" w:hint="eastAsia"/>
          <w:sz w:val="28"/>
          <w:szCs w:val="28"/>
        </w:rPr>
        <w:t>五</w:t>
      </w:r>
      <w:r w:rsidRPr="00465962">
        <w:rPr>
          <w:rFonts w:ascii="仿宋" w:eastAsia="仿宋" w:hAnsi="仿宋" w:cs="仿宋" w:hint="eastAsia"/>
          <w:sz w:val="28"/>
          <w:szCs w:val="28"/>
        </w:rPr>
        <w:t>年，包括技术支持、维护及维修服务，卖方承担因产品问题所发生的一切费用。</w:t>
      </w:r>
    </w:p>
    <w:p w:rsidR="005900E5" w:rsidRPr="00465962" w:rsidRDefault="005900E5" w:rsidP="005900E5">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t>在每学期开学前提供一次维护服务，对产品进行一次检查及维护，因服务产生的费用由卖方承担。</w:t>
      </w:r>
    </w:p>
    <w:p w:rsidR="005900E5" w:rsidRPr="00465962" w:rsidRDefault="005900E5" w:rsidP="005900E5">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t>设备故障响应时间及方式：2小时内电话响应，4小时内到达现场，24小时内解决问题；故障设备（人为损坏除外）如需送厂维修的</w:t>
      </w:r>
      <w:r w:rsidR="006C68DB">
        <w:rPr>
          <w:rFonts w:ascii="仿宋" w:eastAsia="仿宋" w:hAnsi="仿宋" w:cs="仿宋" w:hint="eastAsia"/>
          <w:sz w:val="28"/>
          <w:szCs w:val="28"/>
        </w:rPr>
        <w:t>或更换</w:t>
      </w:r>
      <w:r w:rsidR="006C68DB" w:rsidRPr="00465962">
        <w:rPr>
          <w:rFonts w:ascii="仿宋" w:eastAsia="仿宋" w:hAnsi="仿宋" w:cs="仿宋" w:hint="eastAsia"/>
          <w:sz w:val="28"/>
          <w:szCs w:val="28"/>
        </w:rPr>
        <w:t>的，</w:t>
      </w:r>
      <w:r w:rsidR="006C68DB">
        <w:rPr>
          <w:rFonts w:ascii="仿宋" w:eastAsia="仿宋" w:hAnsi="仿宋" w:cs="仿宋" w:hint="eastAsia"/>
          <w:sz w:val="28"/>
          <w:szCs w:val="28"/>
        </w:rPr>
        <w:t>需在7日内完成</w:t>
      </w:r>
      <w:r w:rsidRPr="00465962">
        <w:rPr>
          <w:rFonts w:ascii="仿宋" w:eastAsia="仿宋" w:hAnsi="仿宋" w:cs="仿宋" w:hint="eastAsia"/>
          <w:sz w:val="28"/>
          <w:szCs w:val="28"/>
        </w:rPr>
        <w:t>，因此产生的费用由卖方承担。</w:t>
      </w:r>
    </w:p>
    <w:p w:rsidR="005900E5" w:rsidRPr="00465962" w:rsidRDefault="005900E5" w:rsidP="005900E5">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t>卖方未及时响应并维护的，买方有权自行组织维护，因此而产生的一切费用由卖方承担。</w:t>
      </w:r>
    </w:p>
    <w:p w:rsidR="005900E5" w:rsidRDefault="005900E5" w:rsidP="005900E5">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lastRenderedPageBreak/>
        <w:t>质保期满后，根据甲方的需要，可由卖方继续提供</w:t>
      </w:r>
      <w:r w:rsidRPr="00465962">
        <w:rPr>
          <w:rStyle w:val="HTML1"/>
          <w:rFonts w:ascii="仿宋" w:eastAsia="仿宋" w:hAnsi="仿宋" w:cs="仿宋" w:hint="eastAsia"/>
          <w:sz w:val="28"/>
          <w:szCs w:val="28"/>
        </w:rPr>
        <w:t>维修或原装零配件更换，以优惠价（与市场价格比较）提供终身维护服务</w:t>
      </w:r>
      <w:r w:rsidRPr="00465962">
        <w:rPr>
          <w:rFonts w:ascii="仿宋" w:eastAsia="仿宋" w:hAnsi="仿宋" w:cs="仿宋" w:hint="eastAsia"/>
          <w:sz w:val="28"/>
          <w:szCs w:val="28"/>
        </w:rPr>
        <w:t xml:space="preserve">。  </w:t>
      </w:r>
    </w:p>
    <w:p w:rsidR="00692EA0" w:rsidRPr="00465962" w:rsidRDefault="00692EA0" w:rsidP="00692EA0">
      <w:pPr>
        <w:ind w:left="420"/>
        <w:rPr>
          <w:rFonts w:ascii="仿宋" w:eastAsia="仿宋" w:hAnsi="仿宋" w:cs="仿宋"/>
          <w:sz w:val="28"/>
          <w:szCs w:val="28"/>
        </w:rPr>
      </w:pPr>
    </w:p>
    <w:p w:rsidR="005900E5" w:rsidRPr="00465962" w:rsidRDefault="005900E5" w:rsidP="005900E5">
      <w:pPr>
        <w:numPr>
          <w:ilvl w:val="0"/>
          <w:numId w:val="9"/>
        </w:numPr>
        <w:tabs>
          <w:tab w:val="left" w:pos="0"/>
        </w:tabs>
        <w:ind w:firstLineChars="200" w:firstLine="560"/>
        <w:outlineLvl w:val="1"/>
        <w:rPr>
          <w:rFonts w:ascii="仿宋" w:eastAsia="仿宋" w:hAnsi="仿宋" w:cs="仿宋"/>
          <w:sz w:val="28"/>
          <w:szCs w:val="28"/>
        </w:rPr>
      </w:pPr>
      <w:bookmarkStart w:id="47" w:name="_Toc373486000"/>
      <w:bookmarkStart w:id="48" w:name="_Toc373486313"/>
      <w:bookmarkStart w:id="49" w:name="_Toc373500466"/>
      <w:r w:rsidRPr="00465962">
        <w:rPr>
          <w:rFonts w:ascii="仿宋" w:eastAsia="仿宋" w:hAnsi="仿宋" w:cs="仿宋" w:hint="eastAsia"/>
          <w:sz w:val="28"/>
          <w:szCs w:val="28"/>
        </w:rPr>
        <w:t>付款方式</w:t>
      </w:r>
      <w:bookmarkEnd w:id="47"/>
      <w:bookmarkEnd w:id="48"/>
      <w:bookmarkEnd w:id="49"/>
    </w:p>
    <w:p w:rsidR="005900E5" w:rsidRPr="00465962" w:rsidRDefault="005900E5" w:rsidP="002C01E1">
      <w:pPr>
        <w:numPr>
          <w:ilvl w:val="0"/>
          <w:numId w:val="13"/>
        </w:numPr>
        <w:rPr>
          <w:rFonts w:ascii="仿宋" w:eastAsia="仿宋" w:hAnsi="仿宋" w:cs="仿宋"/>
          <w:sz w:val="28"/>
          <w:szCs w:val="28"/>
        </w:rPr>
      </w:pPr>
      <w:bookmarkStart w:id="50" w:name="_Toc16266"/>
      <w:bookmarkStart w:id="51" w:name="_Toc24005"/>
      <w:bookmarkStart w:id="52" w:name="_Toc22196"/>
      <w:r w:rsidRPr="00465962">
        <w:rPr>
          <w:rFonts w:ascii="仿宋" w:eastAsia="仿宋" w:hAnsi="仿宋" w:cs="仿宋" w:hint="eastAsia"/>
          <w:sz w:val="28"/>
          <w:szCs w:val="28"/>
        </w:rPr>
        <w:t>合同</w:t>
      </w:r>
      <w:proofErr w:type="gramStart"/>
      <w:r w:rsidRPr="00465962">
        <w:rPr>
          <w:rFonts w:ascii="仿宋" w:eastAsia="仿宋" w:hAnsi="仿宋" w:cs="仿宋" w:hint="eastAsia"/>
          <w:sz w:val="28"/>
          <w:szCs w:val="28"/>
        </w:rPr>
        <w:t>签定</w:t>
      </w:r>
      <w:proofErr w:type="gramEnd"/>
      <w:r w:rsidRPr="00465962">
        <w:rPr>
          <w:rFonts w:ascii="仿宋" w:eastAsia="仿宋" w:hAnsi="仿宋" w:cs="仿宋" w:hint="eastAsia"/>
          <w:sz w:val="28"/>
          <w:szCs w:val="28"/>
        </w:rPr>
        <w:t>之日起7个工作日内，买方预付合同总价20%作为定金；验收合格后，15个工作日内支付合同总价7</w:t>
      </w:r>
      <w:r w:rsidR="00692EA0">
        <w:rPr>
          <w:rFonts w:ascii="仿宋" w:eastAsia="仿宋" w:hAnsi="仿宋" w:cs="仿宋"/>
          <w:sz w:val="28"/>
          <w:szCs w:val="28"/>
        </w:rPr>
        <w:t>5</w:t>
      </w:r>
      <w:r w:rsidRPr="00465962">
        <w:rPr>
          <w:rFonts w:ascii="仿宋" w:eastAsia="仿宋" w:hAnsi="仿宋" w:cs="仿宋" w:hint="eastAsia"/>
          <w:sz w:val="28"/>
          <w:szCs w:val="28"/>
        </w:rPr>
        <w:t>%；</w:t>
      </w:r>
      <w:r w:rsidR="002C01E1" w:rsidRPr="002C01E1">
        <w:rPr>
          <w:rFonts w:ascii="仿宋" w:eastAsia="仿宋" w:hAnsi="仿宋" w:cs="仿宋" w:hint="eastAsia"/>
          <w:sz w:val="28"/>
          <w:szCs w:val="28"/>
        </w:rPr>
        <w:t>合同总价5%</w:t>
      </w:r>
      <w:r w:rsidRPr="00465962">
        <w:rPr>
          <w:rFonts w:ascii="仿宋" w:eastAsia="仿宋" w:hAnsi="仿宋" w:cs="仿宋" w:hint="eastAsia"/>
          <w:sz w:val="28"/>
          <w:szCs w:val="28"/>
        </w:rPr>
        <w:t>作为质保金,1年内无质量及服务问题的，7个工作日内支付余款。</w:t>
      </w:r>
      <w:bookmarkEnd w:id="50"/>
      <w:bookmarkEnd w:id="51"/>
      <w:bookmarkEnd w:id="52"/>
    </w:p>
    <w:p w:rsidR="005900E5" w:rsidRPr="00465962" w:rsidRDefault="005900E5" w:rsidP="005900E5">
      <w:pPr>
        <w:numPr>
          <w:ilvl w:val="0"/>
          <w:numId w:val="13"/>
        </w:numPr>
        <w:ind w:firstLineChars="150"/>
        <w:rPr>
          <w:rFonts w:ascii="仿宋" w:eastAsia="仿宋" w:hAnsi="仿宋" w:cs="仿宋"/>
          <w:sz w:val="28"/>
          <w:szCs w:val="28"/>
        </w:rPr>
      </w:pPr>
      <w:bookmarkStart w:id="53" w:name="_Toc22795"/>
      <w:r w:rsidRPr="00465962">
        <w:rPr>
          <w:rFonts w:ascii="仿宋" w:eastAsia="仿宋" w:hAnsi="仿宋" w:cs="仿宋" w:hint="eastAsia"/>
          <w:sz w:val="28"/>
          <w:szCs w:val="28"/>
        </w:rPr>
        <w:t>支付以上款项前，卖方必须按付款金额向买方提供等额正规发票，否则甲方有权拒绝付款。</w:t>
      </w:r>
      <w:bookmarkEnd w:id="53"/>
    </w:p>
    <w:p w:rsidR="005900E5" w:rsidRPr="00465962" w:rsidRDefault="005900E5" w:rsidP="005900E5">
      <w:pPr>
        <w:rPr>
          <w:rFonts w:ascii="黑体" w:eastAsia="黑体" w:hAnsi="黑体" w:cs="黑体"/>
          <w:sz w:val="44"/>
          <w:szCs w:val="44"/>
        </w:rPr>
      </w:pPr>
    </w:p>
    <w:p w:rsidR="005900E5" w:rsidRPr="00465962" w:rsidRDefault="005900E5" w:rsidP="005900E5">
      <w:pPr>
        <w:rPr>
          <w:rFonts w:ascii="黑体" w:eastAsia="黑体" w:hAnsi="黑体" w:cs="黑体"/>
          <w:sz w:val="44"/>
          <w:szCs w:val="44"/>
        </w:rPr>
      </w:pPr>
    </w:p>
    <w:p w:rsidR="005900E5" w:rsidRPr="00465962" w:rsidRDefault="005900E5" w:rsidP="005900E5">
      <w:pPr>
        <w:jc w:val="center"/>
        <w:outlineLvl w:val="0"/>
        <w:rPr>
          <w:rFonts w:ascii="黑体" w:eastAsia="黑体" w:hAnsi="黑体" w:cs="黑体"/>
          <w:sz w:val="44"/>
          <w:szCs w:val="44"/>
        </w:rPr>
      </w:pPr>
    </w:p>
    <w:p w:rsidR="005900E5" w:rsidRPr="00465962" w:rsidRDefault="005900E5" w:rsidP="005900E5">
      <w:pPr>
        <w:jc w:val="center"/>
        <w:outlineLvl w:val="0"/>
        <w:rPr>
          <w:rFonts w:ascii="黑体" w:eastAsia="黑体" w:hAnsi="黑体" w:cs="黑体"/>
          <w:sz w:val="44"/>
          <w:szCs w:val="44"/>
        </w:rPr>
      </w:pPr>
    </w:p>
    <w:p w:rsidR="005900E5" w:rsidRPr="00465962" w:rsidRDefault="005900E5" w:rsidP="005900E5">
      <w:pPr>
        <w:jc w:val="center"/>
        <w:outlineLvl w:val="0"/>
        <w:rPr>
          <w:rFonts w:ascii="黑体" w:eastAsia="黑体" w:hAnsi="黑体" w:cs="黑体"/>
          <w:sz w:val="44"/>
          <w:szCs w:val="44"/>
        </w:rPr>
      </w:pPr>
    </w:p>
    <w:p w:rsidR="005900E5" w:rsidRPr="00465962" w:rsidRDefault="005900E5" w:rsidP="005900E5">
      <w:pPr>
        <w:outlineLvl w:val="0"/>
        <w:rPr>
          <w:rFonts w:ascii="黑体" w:eastAsia="黑体" w:hAnsi="黑体" w:cs="黑体"/>
          <w:sz w:val="44"/>
          <w:szCs w:val="44"/>
        </w:rPr>
      </w:pPr>
    </w:p>
    <w:p w:rsidR="005900E5" w:rsidRDefault="005900E5" w:rsidP="005900E5">
      <w:pPr>
        <w:jc w:val="center"/>
        <w:outlineLvl w:val="0"/>
        <w:rPr>
          <w:rFonts w:ascii="黑体" w:eastAsia="黑体" w:hAnsi="黑体" w:cs="黑体"/>
          <w:sz w:val="44"/>
          <w:szCs w:val="44"/>
        </w:rPr>
      </w:pPr>
      <w:r w:rsidRPr="00465962">
        <w:rPr>
          <w:rFonts w:ascii="黑体" w:eastAsia="黑体" w:hAnsi="黑体" w:cs="黑体" w:hint="eastAsia"/>
          <w:sz w:val="44"/>
          <w:szCs w:val="44"/>
        </w:rPr>
        <w:t xml:space="preserve"> </w:t>
      </w:r>
      <w:bookmarkStart w:id="54" w:name="_Toc373486001"/>
      <w:bookmarkStart w:id="55" w:name="_Toc373486314"/>
      <w:bookmarkStart w:id="56" w:name="_Toc373500467"/>
    </w:p>
    <w:p w:rsidR="005900E5" w:rsidRPr="00465962" w:rsidRDefault="005900E5" w:rsidP="005900E5">
      <w:pPr>
        <w:jc w:val="center"/>
        <w:outlineLvl w:val="0"/>
        <w:rPr>
          <w:rFonts w:ascii="黑体" w:eastAsia="黑体" w:hAnsi="黑体" w:cs="黑体"/>
          <w:sz w:val="44"/>
          <w:szCs w:val="44"/>
        </w:rPr>
      </w:pPr>
      <w:r>
        <w:rPr>
          <w:rFonts w:ascii="黑体" w:eastAsia="黑体" w:hAnsi="黑体" w:cs="黑体"/>
          <w:sz w:val="44"/>
          <w:szCs w:val="44"/>
        </w:rPr>
        <w:br w:type="page"/>
      </w:r>
      <w:r w:rsidRPr="00465962">
        <w:rPr>
          <w:rFonts w:ascii="黑体" w:eastAsia="黑体" w:hAnsi="黑体" w:cs="黑体" w:hint="eastAsia"/>
          <w:sz w:val="44"/>
          <w:szCs w:val="44"/>
        </w:rPr>
        <w:lastRenderedPageBreak/>
        <w:t>第五部分 附件</w:t>
      </w:r>
      <w:bookmarkEnd w:id="54"/>
      <w:bookmarkEnd w:id="55"/>
      <w:bookmarkEnd w:id="56"/>
    </w:p>
    <w:p w:rsidR="005900E5" w:rsidRPr="00465962" w:rsidRDefault="005900E5" w:rsidP="005900E5">
      <w:pPr>
        <w:rPr>
          <w:rFonts w:ascii="仿宋" w:eastAsia="仿宋" w:hAnsi="仿宋" w:cs="仿宋"/>
          <w:bCs/>
          <w:szCs w:val="21"/>
        </w:rPr>
      </w:pPr>
      <w:r w:rsidRPr="00465962">
        <w:rPr>
          <w:rFonts w:ascii="仿宋" w:eastAsia="仿宋" w:hAnsi="仿宋" w:cs="仿宋" w:hint="eastAsia"/>
          <w:bCs/>
          <w:sz w:val="24"/>
        </w:rPr>
        <w:t>附件一</w:t>
      </w:r>
      <w:r w:rsidRPr="00465962">
        <w:rPr>
          <w:rFonts w:ascii="仿宋" w:eastAsia="仿宋" w:hAnsi="仿宋" w:cs="仿宋" w:hint="eastAsia"/>
          <w:bCs/>
          <w:szCs w:val="21"/>
        </w:rPr>
        <w:t>：</w:t>
      </w:r>
    </w:p>
    <w:p w:rsidR="005900E5" w:rsidRPr="00465962" w:rsidRDefault="005900E5" w:rsidP="005900E5">
      <w:pPr>
        <w:rPr>
          <w:rFonts w:ascii="仿宋" w:eastAsia="仿宋" w:hAnsi="仿宋" w:cs="仿宋"/>
          <w:bCs/>
          <w:szCs w:val="21"/>
        </w:rPr>
      </w:pPr>
    </w:p>
    <w:p w:rsidR="005900E5" w:rsidRPr="00465962" w:rsidRDefault="005900E5" w:rsidP="005900E5">
      <w:pPr>
        <w:jc w:val="center"/>
        <w:outlineLvl w:val="1"/>
        <w:rPr>
          <w:rFonts w:ascii="仿宋" w:eastAsia="仿宋" w:hAnsi="仿宋" w:cs="仿宋"/>
          <w:b/>
          <w:sz w:val="36"/>
          <w:szCs w:val="36"/>
        </w:rPr>
      </w:pPr>
      <w:bookmarkStart w:id="57" w:name="_Toc373486002"/>
      <w:bookmarkStart w:id="58" w:name="_Toc373486315"/>
      <w:bookmarkStart w:id="59" w:name="_Toc373500468"/>
      <w:r w:rsidRPr="00465962">
        <w:rPr>
          <w:rFonts w:ascii="仿宋" w:eastAsia="仿宋" w:hAnsi="仿宋" w:cs="仿宋" w:hint="eastAsia"/>
          <w:b/>
          <w:sz w:val="36"/>
          <w:szCs w:val="36"/>
        </w:rPr>
        <w:t>开标一览表</w:t>
      </w:r>
      <w:bookmarkEnd w:id="57"/>
      <w:bookmarkEnd w:id="58"/>
      <w:bookmarkEnd w:id="59"/>
      <w:r w:rsidRPr="00465962">
        <w:rPr>
          <w:rFonts w:ascii="仿宋" w:eastAsia="仿宋" w:hAnsi="仿宋" w:cs="仿宋" w:hint="eastAsia"/>
          <w:b/>
          <w:sz w:val="36"/>
          <w:szCs w:val="36"/>
        </w:rPr>
        <w:t xml:space="preserve"> </w:t>
      </w:r>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项目名称：</w:t>
      </w:r>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 xml:space="preserve">投标人名称：                   </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2519"/>
        <w:gridCol w:w="1095"/>
        <w:gridCol w:w="2040"/>
        <w:gridCol w:w="1320"/>
        <w:gridCol w:w="1680"/>
      </w:tblGrid>
      <w:tr w:rsidR="005900E5" w:rsidRPr="00465962" w:rsidTr="00FE4E5F">
        <w:trPr>
          <w:trHeight w:hRule="exact" w:val="1134"/>
        </w:trPr>
        <w:tc>
          <w:tcPr>
            <w:tcW w:w="1381"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产品名称</w:t>
            </w:r>
          </w:p>
        </w:tc>
        <w:tc>
          <w:tcPr>
            <w:tcW w:w="2519"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生产商/型号</w:t>
            </w:r>
          </w:p>
        </w:tc>
        <w:tc>
          <w:tcPr>
            <w:tcW w:w="1095"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数量</w:t>
            </w:r>
          </w:p>
        </w:tc>
        <w:tc>
          <w:tcPr>
            <w:tcW w:w="2040" w:type="dxa"/>
            <w:vAlign w:val="center"/>
          </w:tcPr>
          <w:p w:rsidR="005900E5" w:rsidRPr="00465962" w:rsidRDefault="005900E5" w:rsidP="00FE4E5F">
            <w:pPr>
              <w:tabs>
                <w:tab w:val="left" w:pos="60"/>
              </w:tabs>
              <w:spacing w:line="360" w:lineRule="auto"/>
              <w:jc w:val="center"/>
              <w:rPr>
                <w:rFonts w:ascii="仿宋" w:eastAsia="仿宋" w:hAnsi="仿宋" w:cs="仿宋"/>
                <w:sz w:val="28"/>
                <w:szCs w:val="28"/>
              </w:rPr>
            </w:pPr>
            <w:r w:rsidRPr="00465962">
              <w:rPr>
                <w:rFonts w:ascii="仿宋" w:eastAsia="仿宋" w:hAnsi="仿宋" w:cs="仿宋" w:hint="eastAsia"/>
                <w:sz w:val="28"/>
                <w:szCs w:val="28"/>
              </w:rPr>
              <w:t>投标报价</w:t>
            </w:r>
          </w:p>
        </w:tc>
        <w:tc>
          <w:tcPr>
            <w:tcW w:w="1320"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供货期</w:t>
            </w:r>
          </w:p>
        </w:tc>
        <w:tc>
          <w:tcPr>
            <w:tcW w:w="1680"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备注</w:t>
            </w:r>
          </w:p>
        </w:tc>
      </w:tr>
      <w:tr w:rsidR="005900E5" w:rsidRPr="00465962" w:rsidTr="00FE4E5F">
        <w:trPr>
          <w:trHeight w:hRule="exact" w:val="1134"/>
        </w:trPr>
        <w:tc>
          <w:tcPr>
            <w:tcW w:w="1381" w:type="dxa"/>
          </w:tcPr>
          <w:p w:rsidR="005900E5" w:rsidRPr="00465962" w:rsidRDefault="005900E5" w:rsidP="00FE4E5F">
            <w:pPr>
              <w:spacing w:line="360" w:lineRule="auto"/>
              <w:rPr>
                <w:rFonts w:ascii="仿宋" w:eastAsia="仿宋" w:hAnsi="仿宋" w:cs="仿宋"/>
                <w:sz w:val="28"/>
                <w:szCs w:val="28"/>
              </w:rPr>
            </w:pPr>
          </w:p>
        </w:tc>
        <w:tc>
          <w:tcPr>
            <w:tcW w:w="2519" w:type="dxa"/>
          </w:tcPr>
          <w:p w:rsidR="005900E5" w:rsidRPr="00465962" w:rsidRDefault="005900E5" w:rsidP="00FE4E5F">
            <w:pPr>
              <w:spacing w:line="360" w:lineRule="auto"/>
              <w:rPr>
                <w:rFonts w:ascii="仿宋" w:eastAsia="仿宋" w:hAnsi="仿宋" w:cs="仿宋"/>
                <w:sz w:val="28"/>
                <w:szCs w:val="28"/>
              </w:rPr>
            </w:pPr>
          </w:p>
        </w:tc>
        <w:tc>
          <w:tcPr>
            <w:tcW w:w="1095" w:type="dxa"/>
          </w:tcPr>
          <w:p w:rsidR="005900E5" w:rsidRPr="00465962" w:rsidRDefault="005900E5" w:rsidP="00FE4E5F">
            <w:pPr>
              <w:spacing w:line="360" w:lineRule="auto"/>
              <w:rPr>
                <w:rFonts w:ascii="仿宋" w:eastAsia="仿宋" w:hAnsi="仿宋" w:cs="仿宋"/>
                <w:sz w:val="28"/>
                <w:szCs w:val="28"/>
              </w:rPr>
            </w:pPr>
          </w:p>
        </w:tc>
        <w:tc>
          <w:tcPr>
            <w:tcW w:w="2040" w:type="dxa"/>
          </w:tcPr>
          <w:p w:rsidR="005900E5" w:rsidRPr="00465962" w:rsidRDefault="005900E5" w:rsidP="00FE4E5F">
            <w:pPr>
              <w:spacing w:line="360" w:lineRule="auto"/>
              <w:rPr>
                <w:rFonts w:ascii="仿宋" w:eastAsia="仿宋" w:hAnsi="仿宋" w:cs="仿宋"/>
                <w:sz w:val="28"/>
                <w:szCs w:val="28"/>
              </w:rPr>
            </w:pPr>
          </w:p>
        </w:tc>
        <w:tc>
          <w:tcPr>
            <w:tcW w:w="1320" w:type="dxa"/>
          </w:tcPr>
          <w:p w:rsidR="005900E5" w:rsidRPr="00465962" w:rsidRDefault="005900E5" w:rsidP="00FE4E5F">
            <w:pPr>
              <w:spacing w:line="360" w:lineRule="auto"/>
              <w:rPr>
                <w:rFonts w:ascii="仿宋" w:eastAsia="仿宋" w:hAnsi="仿宋" w:cs="仿宋"/>
                <w:sz w:val="28"/>
                <w:szCs w:val="28"/>
              </w:rPr>
            </w:pPr>
          </w:p>
        </w:tc>
        <w:tc>
          <w:tcPr>
            <w:tcW w:w="1680" w:type="dxa"/>
          </w:tcPr>
          <w:p w:rsidR="005900E5" w:rsidRPr="00465962" w:rsidRDefault="005900E5" w:rsidP="00FE4E5F">
            <w:pPr>
              <w:spacing w:line="360" w:lineRule="auto"/>
              <w:rPr>
                <w:rFonts w:ascii="仿宋" w:eastAsia="仿宋" w:hAnsi="仿宋" w:cs="仿宋"/>
                <w:sz w:val="28"/>
                <w:szCs w:val="28"/>
              </w:rPr>
            </w:pPr>
          </w:p>
        </w:tc>
      </w:tr>
    </w:tbl>
    <w:p w:rsidR="005900E5" w:rsidRPr="00465962" w:rsidRDefault="005900E5" w:rsidP="005900E5">
      <w:pPr>
        <w:spacing w:line="360" w:lineRule="auto"/>
        <w:ind w:left="14" w:hangingChars="6" w:hanging="14"/>
        <w:rPr>
          <w:rFonts w:ascii="仿宋" w:eastAsia="仿宋" w:hAnsi="仿宋" w:cs="仿宋"/>
          <w:sz w:val="24"/>
        </w:rPr>
      </w:pPr>
      <w:r w:rsidRPr="00465962">
        <w:rPr>
          <w:rFonts w:ascii="仿宋" w:eastAsia="仿宋" w:hAnsi="仿宋" w:cs="仿宋" w:hint="eastAsia"/>
          <w:sz w:val="24"/>
        </w:rPr>
        <w:t xml:space="preserve">注：1.此表请单独密封，信封封面请注明招标项目名称、投标人名称及"开标一览表"字样。    </w:t>
      </w:r>
    </w:p>
    <w:p w:rsidR="005900E5" w:rsidRPr="00465962" w:rsidRDefault="005900E5" w:rsidP="005900E5">
      <w:pPr>
        <w:spacing w:line="360" w:lineRule="auto"/>
        <w:ind w:left="14" w:hangingChars="6" w:hanging="14"/>
        <w:rPr>
          <w:rFonts w:ascii="仿宋" w:eastAsia="仿宋" w:hAnsi="仿宋" w:cs="仿宋"/>
          <w:sz w:val="24"/>
        </w:rPr>
      </w:pPr>
      <w:r w:rsidRPr="00465962">
        <w:rPr>
          <w:rFonts w:ascii="仿宋" w:eastAsia="仿宋" w:hAnsi="仿宋" w:cs="仿宋" w:hint="eastAsia"/>
          <w:sz w:val="24"/>
        </w:rPr>
        <w:t xml:space="preserve">    2.投标报价应包含必要设备、配备件、</w:t>
      </w:r>
      <w:proofErr w:type="gramStart"/>
      <w:r w:rsidRPr="00465962">
        <w:rPr>
          <w:rFonts w:ascii="仿宋" w:eastAsia="仿宋" w:hAnsi="仿宋" w:cs="仿宋" w:hint="eastAsia"/>
          <w:sz w:val="24"/>
        </w:rPr>
        <w:t>标配工具</w:t>
      </w:r>
      <w:proofErr w:type="gramEnd"/>
      <w:r w:rsidRPr="00465962">
        <w:rPr>
          <w:rFonts w:ascii="仿宋" w:eastAsia="仿宋" w:hAnsi="仿宋" w:cs="仿宋" w:hint="eastAsia"/>
          <w:sz w:val="24"/>
        </w:rPr>
        <w:t xml:space="preserve">、运输、安装、调试、技术指导、验收、维保、税金及项目实施过程中不可预见的一切费用。                </w:t>
      </w:r>
    </w:p>
    <w:p w:rsidR="005900E5" w:rsidRPr="00465962" w:rsidRDefault="005900E5" w:rsidP="005900E5">
      <w:pPr>
        <w:spacing w:line="360" w:lineRule="auto"/>
        <w:ind w:firstLineChars="200" w:firstLine="480"/>
        <w:rPr>
          <w:rFonts w:ascii="仿宋" w:eastAsia="仿宋" w:hAnsi="仿宋" w:cs="仿宋"/>
          <w:sz w:val="24"/>
        </w:rPr>
      </w:pPr>
      <w:r w:rsidRPr="00465962">
        <w:rPr>
          <w:rFonts w:ascii="仿宋" w:eastAsia="仿宋" w:hAnsi="仿宋" w:cs="仿宋" w:hint="eastAsia"/>
          <w:sz w:val="24"/>
        </w:rPr>
        <w:t>3.“开标一览表”的内容应与“投标报价明细表”以及投标文件的其他相关内容一致。如果“开标一览表”的内容与“投标报价明细表”以及投标文件的其他相关内容不一致，则以“开标一览表”的内容为准。</w:t>
      </w:r>
    </w:p>
    <w:p w:rsidR="005900E5" w:rsidRPr="00465962" w:rsidRDefault="005900E5" w:rsidP="005900E5">
      <w:pPr>
        <w:spacing w:line="360" w:lineRule="auto"/>
        <w:rPr>
          <w:rFonts w:ascii="仿宋" w:eastAsia="仿宋" w:hAnsi="仿宋" w:cs="仿宋"/>
          <w:sz w:val="24"/>
        </w:rPr>
      </w:pPr>
    </w:p>
    <w:p w:rsidR="005900E5" w:rsidRPr="00465962" w:rsidRDefault="005900E5" w:rsidP="005900E5">
      <w:pPr>
        <w:pStyle w:val="a6"/>
        <w:spacing w:line="440" w:lineRule="exact"/>
        <w:ind w:firstLineChars="1200" w:firstLine="2880"/>
        <w:rPr>
          <w:rFonts w:ascii="仿宋" w:eastAsia="仿宋" w:hAnsi="仿宋" w:cs="仿宋"/>
          <w:spacing w:val="20"/>
          <w:sz w:val="24"/>
        </w:rPr>
      </w:pPr>
      <w:r w:rsidRPr="00465962">
        <w:rPr>
          <w:rFonts w:ascii="仿宋" w:eastAsia="仿宋" w:hAnsi="仿宋" w:cs="仿宋" w:hint="eastAsia"/>
          <w:sz w:val="24"/>
        </w:rPr>
        <w:t xml:space="preserve">    </w:t>
      </w:r>
      <w:r w:rsidRPr="00465962">
        <w:rPr>
          <w:rFonts w:ascii="仿宋" w:eastAsia="仿宋" w:hAnsi="仿宋" w:cs="仿宋" w:hint="eastAsia"/>
          <w:spacing w:val="20"/>
          <w:sz w:val="24"/>
        </w:rPr>
        <w:t>法人代表或委托代理人签名：</w:t>
      </w:r>
      <w:r w:rsidRPr="00465962">
        <w:rPr>
          <w:rFonts w:ascii="仿宋" w:eastAsia="仿宋" w:hAnsi="仿宋" w:cs="仿宋" w:hint="eastAsia"/>
          <w:spacing w:val="20"/>
          <w:sz w:val="24"/>
          <w:u w:val="single"/>
        </w:rPr>
        <w:t xml:space="preserve">              </w:t>
      </w:r>
      <w:r w:rsidRPr="00465962">
        <w:rPr>
          <w:rFonts w:ascii="仿宋" w:eastAsia="仿宋" w:hAnsi="仿宋" w:cs="仿宋" w:hint="eastAsia"/>
          <w:spacing w:val="20"/>
          <w:sz w:val="24"/>
        </w:rPr>
        <w:t xml:space="preserve"> </w:t>
      </w:r>
    </w:p>
    <w:p w:rsidR="005900E5" w:rsidRPr="00465962" w:rsidRDefault="005900E5" w:rsidP="005900E5">
      <w:pPr>
        <w:pStyle w:val="a6"/>
        <w:spacing w:line="440" w:lineRule="exact"/>
        <w:ind w:firstLineChars="1900" w:firstLine="5320"/>
        <w:rPr>
          <w:rFonts w:ascii="仿宋" w:eastAsia="仿宋" w:hAnsi="仿宋" w:cs="仿宋"/>
          <w:spacing w:val="20"/>
          <w:sz w:val="24"/>
          <w:u w:val="single"/>
        </w:rPr>
      </w:pPr>
      <w:r w:rsidRPr="00465962">
        <w:rPr>
          <w:rFonts w:ascii="仿宋" w:eastAsia="仿宋" w:hAnsi="仿宋" w:cs="仿宋" w:hint="eastAsia"/>
          <w:spacing w:val="20"/>
          <w:sz w:val="24"/>
        </w:rPr>
        <w:t>投标人盖章：</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1900" w:firstLine="5320"/>
        <w:rPr>
          <w:rFonts w:ascii="仿宋" w:eastAsia="仿宋" w:hAnsi="仿宋" w:cs="仿宋"/>
          <w:spacing w:val="20"/>
          <w:sz w:val="24"/>
          <w:u w:val="single"/>
        </w:rPr>
      </w:pPr>
      <w:r w:rsidRPr="00465962">
        <w:rPr>
          <w:rFonts w:ascii="仿宋" w:eastAsia="仿宋" w:hAnsi="仿宋" w:cs="仿宋" w:hint="eastAsia"/>
          <w:spacing w:val="20"/>
          <w:sz w:val="24"/>
        </w:rPr>
        <w:t>日     期：</w:t>
      </w:r>
      <w:r w:rsidRPr="00465962">
        <w:rPr>
          <w:rFonts w:ascii="仿宋" w:eastAsia="仿宋" w:hAnsi="仿宋" w:cs="仿宋" w:hint="eastAsia"/>
          <w:spacing w:val="20"/>
          <w:sz w:val="24"/>
          <w:u w:val="single"/>
        </w:rPr>
        <w:t xml:space="preserve">              </w:t>
      </w: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仿宋" w:eastAsia="仿宋" w:hAnsi="仿宋" w:cs="仿宋"/>
          <w:bCs/>
          <w:sz w:val="24"/>
        </w:rPr>
      </w:pPr>
    </w:p>
    <w:p w:rsidR="005900E5" w:rsidRPr="00465962" w:rsidRDefault="005900E5" w:rsidP="005900E5">
      <w:pPr>
        <w:rPr>
          <w:rFonts w:ascii="仿宋" w:eastAsia="仿宋" w:hAnsi="仿宋" w:cs="仿宋"/>
          <w:bCs/>
          <w:sz w:val="24"/>
        </w:rPr>
      </w:pPr>
      <w:r>
        <w:rPr>
          <w:rFonts w:ascii="仿宋" w:eastAsia="仿宋" w:hAnsi="仿宋" w:cs="仿宋"/>
          <w:bCs/>
          <w:sz w:val="24"/>
        </w:rPr>
        <w:br w:type="page"/>
      </w:r>
      <w:r w:rsidRPr="00465962">
        <w:rPr>
          <w:rFonts w:ascii="仿宋" w:eastAsia="仿宋" w:hAnsi="仿宋" w:cs="仿宋" w:hint="eastAsia"/>
          <w:bCs/>
          <w:sz w:val="24"/>
        </w:rPr>
        <w:lastRenderedPageBreak/>
        <w:t>附件二：</w:t>
      </w:r>
    </w:p>
    <w:p w:rsidR="005900E5" w:rsidRPr="00465962" w:rsidRDefault="005900E5" w:rsidP="005900E5">
      <w:pPr>
        <w:jc w:val="center"/>
        <w:outlineLvl w:val="1"/>
        <w:rPr>
          <w:rFonts w:ascii="仿宋" w:eastAsia="仿宋" w:hAnsi="仿宋" w:cs="仿宋"/>
          <w:b/>
          <w:sz w:val="30"/>
        </w:rPr>
      </w:pPr>
      <w:bookmarkStart w:id="60" w:name="_Toc373486003"/>
      <w:bookmarkStart w:id="61" w:name="_Toc373486316"/>
      <w:bookmarkStart w:id="62" w:name="_Toc373500469"/>
      <w:r w:rsidRPr="00465962">
        <w:rPr>
          <w:rFonts w:ascii="仿宋" w:eastAsia="仿宋" w:hAnsi="仿宋" w:cs="仿宋" w:hint="eastAsia"/>
          <w:b/>
          <w:sz w:val="36"/>
          <w:szCs w:val="36"/>
        </w:rPr>
        <w:t>投标函</w:t>
      </w:r>
      <w:bookmarkEnd w:id="60"/>
      <w:bookmarkEnd w:id="61"/>
      <w:bookmarkEnd w:id="62"/>
    </w:p>
    <w:p w:rsidR="005900E5" w:rsidRPr="00465962" w:rsidRDefault="005900E5" w:rsidP="005900E5">
      <w:pPr>
        <w:pStyle w:val="a6"/>
        <w:tabs>
          <w:tab w:val="left" w:pos="0"/>
        </w:tabs>
        <w:spacing w:line="440" w:lineRule="exact"/>
        <w:rPr>
          <w:rFonts w:ascii="仿宋" w:eastAsia="仿宋" w:hAnsi="仿宋" w:cs="仿宋"/>
          <w:sz w:val="24"/>
        </w:rPr>
      </w:pPr>
      <w:r w:rsidRPr="00465962">
        <w:rPr>
          <w:rFonts w:ascii="仿宋" w:eastAsia="仿宋" w:hAnsi="仿宋" w:cs="仿宋" w:hint="eastAsia"/>
          <w:sz w:val="24"/>
          <w:u w:val="single"/>
        </w:rPr>
        <w:t xml:space="preserve">中山大学新华学院 </w:t>
      </w:r>
      <w:r w:rsidRPr="00465962">
        <w:rPr>
          <w:rFonts w:ascii="仿宋" w:eastAsia="仿宋" w:hAnsi="仿宋" w:cs="仿宋" w:hint="eastAsia"/>
          <w:sz w:val="24"/>
        </w:rPr>
        <w:t>：</w:t>
      </w:r>
    </w:p>
    <w:p w:rsidR="005900E5" w:rsidRPr="00465962" w:rsidRDefault="005900E5" w:rsidP="005900E5">
      <w:pPr>
        <w:pStyle w:val="a6"/>
        <w:spacing w:line="440" w:lineRule="exact"/>
        <w:ind w:firstLine="720"/>
        <w:rPr>
          <w:rFonts w:ascii="仿宋" w:eastAsia="仿宋" w:hAnsi="仿宋" w:cs="仿宋"/>
          <w:sz w:val="24"/>
        </w:rPr>
      </w:pPr>
      <w:r w:rsidRPr="00465962">
        <w:rPr>
          <w:rFonts w:ascii="仿宋" w:eastAsia="仿宋" w:hAnsi="仿宋" w:cs="仿宋" w:hint="eastAsia"/>
          <w:sz w:val="24"/>
        </w:rPr>
        <w:t>__________________________(投标人全称)授权____________________ (委托代理人姓名)____________________(职务、职称)为全权代表，参加贵方组织的________________________________________________ (招标项目名称)招标的有关活动，并对此项目进行投标。为此：我方同意遵守本投标书中的承诺且具有约束力。</w:t>
      </w:r>
    </w:p>
    <w:p w:rsidR="005900E5" w:rsidRPr="00465962" w:rsidRDefault="005900E5" w:rsidP="005900E5">
      <w:pPr>
        <w:numPr>
          <w:ilvl w:val="0"/>
          <w:numId w:val="14"/>
        </w:numPr>
        <w:spacing w:line="360" w:lineRule="auto"/>
        <w:ind w:firstLineChars="200" w:firstLine="480"/>
        <w:rPr>
          <w:rFonts w:ascii="仿宋" w:eastAsia="仿宋" w:hAnsi="仿宋" w:cs="仿宋"/>
          <w:sz w:val="24"/>
        </w:rPr>
      </w:pPr>
      <w:r w:rsidRPr="00465962">
        <w:rPr>
          <w:rFonts w:ascii="仿宋" w:eastAsia="仿宋" w:hAnsi="仿宋" w:cs="仿宋" w:hint="eastAsia"/>
          <w:sz w:val="24"/>
        </w:rPr>
        <w:t>提供投标须知规定的全部投标文件：</w:t>
      </w:r>
    </w:p>
    <w:p w:rsidR="005900E5" w:rsidRPr="00465962" w:rsidRDefault="005900E5" w:rsidP="005900E5">
      <w:pPr>
        <w:spacing w:line="360" w:lineRule="auto"/>
        <w:ind w:firstLineChars="200" w:firstLine="480"/>
        <w:rPr>
          <w:rFonts w:ascii="仿宋" w:eastAsia="仿宋" w:hAnsi="仿宋" w:cs="仿宋"/>
          <w:sz w:val="24"/>
        </w:rPr>
      </w:pPr>
      <w:r w:rsidRPr="00465962">
        <w:rPr>
          <w:rFonts w:ascii="仿宋" w:eastAsia="仿宋" w:hAnsi="仿宋" w:cs="仿宋" w:hint="eastAsia"/>
          <w:sz w:val="24"/>
        </w:rPr>
        <w:t>一式五份，其中正本一份，副本四份；具体要求按照招标文件规定。</w:t>
      </w:r>
    </w:p>
    <w:p w:rsidR="005900E5" w:rsidRPr="00465962" w:rsidRDefault="005900E5" w:rsidP="005900E5">
      <w:pPr>
        <w:numPr>
          <w:ilvl w:val="0"/>
          <w:numId w:val="14"/>
        </w:numPr>
        <w:spacing w:line="360" w:lineRule="auto"/>
        <w:ind w:firstLineChars="200" w:firstLine="480"/>
        <w:rPr>
          <w:rFonts w:ascii="仿宋" w:eastAsia="仿宋" w:hAnsi="仿宋" w:cs="仿宋"/>
          <w:sz w:val="24"/>
        </w:rPr>
      </w:pPr>
      <w:r w:rsidRPr="00465962">
        <w:rPr>
          <w:rFonts w:ascii="仿宋" w:eastAsia="仿宋" w:hAnsi="仿宋" w:cs="仿宋" w:hint="eastAsia"/>
          <w:sz w:val="24"/>
        </w:rPr>
        <w:t>总投标价为（大写）：</w:t>
      </w:r>
      <w:r w:rsidRPr="00465962">
        <w:rPr>
          <w:rFonts w:ascii="仿宋" w:eastAsia="仿宋" w:hAnsi="仿宋" w:cs="仿宋" w:hint="eastAsia"/>
          <w:sz w:val="24"/>
          <w:u w:val="single"/>
        </w:rPr>
        <w:t xml:space="preserve">                 </w:t>
      </w:r>
      <w:r w:rsidRPr="00465962">
        <w:rPr>
          <w:rFonts w:ascii="仿宋" w:eastAsia="仿宋" w:hAnsi="仿宋" w:cs="仿宋" w:hint="eastAsia"/>
          <w:sz w:val="24"/>
        </w:rPr>
        <w:t>元人民币；</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保证忠实地执行双方所签订的合同，并承担合同规定的责任和义务。</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保证遵守招标文件中的其他有关条款。</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我方愿意向贵方提供真实完整的任何与该项投标有关的数据、情况和技术资料，若贵方需要，我方愿意提供我方</w:t>
      </w:r>
      <w:proofErr w:type="gramStart"/>
      <w:r w:rsidRPr="00465962">
        <w:rPr>
          <w:rFonts w:ascii="仿宋" w:eastAsia="仿宋" w:hAnsi="仿宋" w:cs="仿宋" w:hint="eastAsia"/>
          <w:sz w:val="24"/>
        </w:rPr>
        <w:t>作出</w:t>
      </w:r>
      <w:proofErr w:type="gramEnd"/>
      <w:r w:rsidRPr="00465962">
        <w:rPr>
          <w:rFonts w:ascii="仿宋" w:eastAsia="仿宋" w:hAnsi="仿宋" w:cs="仿宋" w:hint="eastAsia"/>
          <w:sz w:val="24"/>
        </w:rPr>
        <w:t>的一切承诺的证明材料。</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我方已详细审核全部招标文件，包括招标文件的澄清或修改文件、参考资料及</w:t>
      </w:r>
    </w:p>
    <w:p w:rsidR="005900E5" w:rsidRPr="00465962" w:rsidRDefault="005900E5" w:rsidP="005900E5">
      <w:pPr>
        <w:pStyle w:val="a6"/>
        <w:spacing w:line="440" w:lineRule="exact"/>
        <w:ind w:firstLineChars="200" w:firstLine="480"/>
        <w:rPr>
          <w:rFonts w:ascii="仿宋" w:eastAsia="仿宋" w:hAnsi="仿宋" w:cs="仿宋"/>
          <w:sz w:val="24"/>
        </w:rPr>
      </w:pPr>
      <w:r w:rsidRPr="00465962">
        <w:rPr>
          <w:rFonts w:ascii="仿宋" w:eastAsia="仿宋" w:hAnsi="仿宋" w:cs="仿宋" w:hint="eastAsia"/>
          <w:sz w:val="24"/>
        </w:rPr>
        <w:t xml:space="preserve">   有关附件，确认无误。</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我方的投标文件在开标后</w:t>
      </w:r>
      <w:r w:rsidRPr="00465962">
        <w:rPr>
          <w:rFonts w:ascii="仿宋" w:eastAsia="仿宋" w:hAnsi="仿宋" w:cs="仿宋" w:hint="eastAsia"/>
          <w:sz w:val="24"/>
          <w:u w:val="single"/>
        </w:rPr>
        <w:t>90</w:t>
      </w:r>
      <w:r w:rsidRPr="00465962">
        <w:rPr>
          <w:rFonts w:ascii="仿宋" w:eastAsia="仿宋" w:hAnsi="仿宋" w:cs="仿宋" w:hint="eastAsia"/>
          <w:sz w:val="24"/>
        </w:rPr>
        <w:t>天内有效。</w:t>
      </w:r>
    </w:p>
    <w:p w:rsidR="005900E5" w:rsidRPr="00465962" w:rsidRDefault="005900E5" w:rsidP="005900E5">
      <w:pPr>
        <w:pStyle w:val="a6"/>
        <w:spacing w:line="440" w:lineRule="exact"/>
        <w:ind w:firstLineChars="200" w:firstLine="480"/>
        <w:rPr>
          <w:rFonts w:ascii="仿宋" w:eastAsia="仿宋" w:hAnsi="仿宋" w:cs="仿宋"/>
          <w:sz w:val="24"/>
        </w:rPr>
      </w:pPr>
      <w:r w:rsidRPr="00465962">
        <w:rPr>
          <w:rFonts w:ascii="仿宋" w:eastAsia="仿宋" w:hAnsi="仿宋" w:cs="仿宋" w:hint="eastAsia"/>
          <w:sz w:val="24"/>
        </w:rPr>
        <w:t xml:space="preserve">    与本投标有关的一切往来通讯请寄：</w:t>
      </w:r>
    </w:p>
    <w:p w:rsidR="005900E5" w:rsidRPr="00465962" w:rsidRDefault="005900E5" w:rsidP="005900E5">
      <w:pPr>
        <w:pStyle w:val="a6"/>
        <w:spacing w:line="440" w:lineRule="exact"/>
        <w:rPr>
          <w:rFonts w:ascii="仿宋" w:eastAsia="仿宋" w:hAnsi="仿宋" w:cs="仿宋"/>
          <w:sz w:val="24"/>
        </w:rPr>
      </w:pPr>
      <w:r w:rsidRPr="00465962">
        <w:rPr>
          <w:rFonts w:ascii="仿宋" w:eastAsia="仿宋" w:hAnsi="仿宋" w:cs="仿宋" w:hint="eastAsia"/>
          <w:sz w:val="24"/>
        </w:rPr>
        <w:t xml:space="preserve">   地址：______________________________     邮编：____________　</w:t>
      </w:r>
    </w:p>
    <w:p w:rsidR="005900E5" w:rsidRPr="00465962" w:rsidRDefault="005900E5" w:rsidP="005900E5">
      <w:pPr>
        <w:pStyle w:val="a6"/>
        <w:spacing w:line="440" w:lineRule="exact"/>
        <w:rPr>
          <w:rFonts w:ascii="仿宋" w:eastAsia="仿宋" w:hAnsi="仿宋" w:cs="仿宋"/>
          <w:sz w:val="24"/>
        </w:rPr>
      </w:pPr>
      <w:r w:rsidRPr="00465962">
        <w:rPr>
          <w:rFonts w:ascii="仿宋" w:eastAsia="仿宋" w:hAnsi="仿宋" w:cs="仿宋" w:hint="eastAsia"/>
          <w:sz w:val="24"/>
        </w:rPr>
        <w:t xml:space="preserve">   电话：____________　                     传真：____________</w:t>
      </w:r>
    </w:p>
    <w:p w:rsidR="005900E5" w:rsidRPr="00465962" w:rsidRDefault="005900E5" w:rsidP="005900E5">
      <w:pPr>
        <w:pStyle w:val="a6"/>
        <w:spacing w:line="440" w:lineRule="exact"/>
        <w:ind w:firstLineChars="200" w:firstLine="480"/>
        <w:rPr>
          <w:rFonts w:ascii="仿宋" w:eastAsia="仿宋" w:hAnsi="仿宋" w:cs="仿宋"/>
          <w:sz w:val="24"/>
        </w:rPr>
      </w:pPr>
    </w:p>
    <w:p w:rsidR="005900E5" w:rsidRPr="00465962" w:rsidRDefault="005900E5" w:rsidP="005900E5">
      <w:pPr>
        <w:pStyle w:val="a6"/>
        <w:spacing w:line="440" w:lineRule="exact"/>
        <w:ind w:firstLineChars="200" w:firstLine="480"/>
        <w:rPr>
          <w:rFonts w:ascii="仿宋" w:eastAsia="仿宋" w:hAnsi="仿宋" w:cs="仿宋"/>
          <w:sz w:val="24"/>
        </w:rPr>
      </w:pPr>
    </w:p>
    <w:p w:rsidR="005900E5" w:rsidRPr="00465962" w:rsidRDefault="005900E5" w:rsidP="005900E5">
      <w:pPr>
        <w:pStyle w:val="a6"/>
        <w:spacing w:line="440" w:lineRule="exact"/>
        <w:ind w:firstLineChars="200" w:firstLine="480"/>
        <w:rPr>
          <w:rFonts w:ascii="仿宋" w:eastAsia="仿宋" w:hAnsi="仿宋" w:cs="仿宋"/>
          <w:sz w:val="24"/>
        </w:rPr>
      </w:pPr>
    </w:p>
    <w:p w:rsidR="005900E5" w:rsidRPr="00465962" w:rsidRDefault="005900E5" w:rsidP="005900E5">
      <w:pPr>
        <w:pStyle w:val="a6"/>
        <w:spacing w:line="440" w:lineRule="exact"/>
        <w:ind w:firstLineChars="1500" w:firstLine="4200"/>
        <w:rPr>
          <w:rFonts w:ascii="仿宋" w:eastAsia="仿宋" w:hAnsi="仿宋" w:cs="仿宋"/>
          <w:spacing w:val="20"/>
          <w:sz w:val="24"/>
        </w:rPr>
      </w:pPr>
      <w:r w:rsidRPr="00465962">
        <w:rPr>
          <w:rFonts w:ascii="仿宋" w:eastAsia="仿宋" w:hAnsi="仿宋" w:cs="仿宋" w:hint="eastAsia"/>
          <w:spacing w:val="20"/>
          <w:sz w:val="24"/>
        </w:rPr>
        <w:t>法人代表或委托代理人签名：</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投标人盖章：</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z w:val="24"/>
        </w:rPr>
      </w:pPr>
      <w:r w:rsidRPr="00465962">
        <w:rPr>
          <w:rFonts w:ascii="仿宋" w:eastAsia="仿宋" w:hAnsi="仿宋" w:cs="仿宋" w:hint="eastAsia"/>
          <w:spacing w:val="20"/>
          <w:sz w:val="24"/>
        </w:rPr>
        <w:t>日     期：</w:t>
      </w:r>
      <w:r w:rsidRPr="00465962">
        <w:rPr>
          <w:rFonts w:ascii="仿宋" w:eastAsia="仿宋" w:hAnsi="仿宋" w:cs="仿宋" w:hint="eastAsia"/>
          <w:spacing w:val="20"/>
          <w:sz w:val="24"/>
          <w:u w:val="single"/>
        </w:rPr>
        <w:t xml:space="preserve">            </w:t>
      </w:r>
      <w:r w:rsidRPr="00465962">
        <w:rPr>
          <w:rFonts w:ascii="仿宋" w:eastAsia="仿宋" w:hAnsi="仿宋" w:cs="仿宋" w:hint="eastAsia"/>
          <w:sz w:val="24"/>
        </w:rPr>
        <w:t xml:space="preserve">                  </w:t>
      </w:r>
    </w:p>
    <w:p w:rsidR="005900E5" w:rsidRPr="00465962" w:rsidRDefault="005900E5" w:rsidP="005900E5">
      <w:pPr>
        <w:rPr>
          <w:rFonts w:ascii="仿宋" w:eastAsia="仿宋" w:hAnsi="仿宋" w:cs="仿宋"/>
          <w:bCs/>
          <w:szCs w:val="21"/>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仿宋" w:eastAsia="仿宋" w:hAnsi="仿宋" w:cs="仿宋"/>
          <w:sz w:val="24"/>
        </w:rPr>
      </w:pPr>
      <w:bookmarkStart w:id="63" w:name="_Toc15639"/>
      <w:r>
        <w:rPr>
          <w:rFonts w:ascii="仿宋" w:eastAsia="仿宋" w:hAnsi="仿宋" w:cs="仿宋"/>
          <w:sz w:val="24"/>
        </w:rPr>
        <w:br w:type="page"/>
      </w:r>
      <w:r w:rsidRPr="00465962">
        <w:rPr>
          <w:rFonts w:ascii="仿宋" w:eastAsia="仿宋" w:hAnsi="仿宋" w:cs="仿宋" w:hint="eastAsia"/>
          <w:sz w:val="24"/>
        </w:rPr>
        <w:lastRenderedPageBreak/>
        <w:t>附件三：</w:t>
      </w:r>
      <w:bookmarkEnd w:id="63"/>
    </w:p>
    <w:p w:rsidR="005900E5" w:rsidRPr="00465962" w:rsidRDefault="005900E5" w:rsidP="005900E5">
      <w:pPr>
        <w:jc w:val="center"/>
        <w:outlineLvl w:val="1"/>
        <w:rPr>
          <w:rFonts w:ascii="仿宋" w:eastAsia="仿宋" w:hAnsi="仿宋" w:cs="仿宋"/>
          <w:b/>
          <w:sz w:val="36"/>
          <w:szCs w:val="36"/>
        </w:rPr>
      </w:pPr>
      <w:bookmarkStart w:id="64" w:name="_Toc7214"/>
      <w:bookmarkStart w:id="65" w:name="_Toc373486004"/>
      <w:bookmarkStart w:id="66" w:name="_Toc373486317"/>
      <w:bookmarkStart w:id="67" w:name="_Toc373500470"/>
      <w:r w:rsidRPr="00465962">
        <w:rPr>
          <w:rFonts w:ascii="仿宋" w:eastAsia="仿宋" w:hAnsi="仿宋" w:cs="仿宋" w:hint="eastAsia"/>
          <w:b/>
          <w:sz w:val="36"/>
          <w:szCs w:val="36"/>
        </w:rPr>
        <w:t>投标报价明细表</w:t>
      </w:r>
      <w:bookmarkEnd w:id="64"/>
      <w:bookmarkEnd w:id="65"/>
      <w:bookmarkEnd w:id="66"/>
      <w:bookmarkEnd w:id="67"/>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项目名称：</w:t>
      </w:r>
    </w:p>
    <w:p w:rsidR="005900E5" w:rsidRPr="00465962" w:rsidRDefault="005900E5" w:rsidP="005900E5">
      <w:pPr>
        <w:rPr>
          <w:rFonts w:ascii="仿宋" w:eastAsia="仿宋" w:hAnsi="仿宋" w:cs="仿宋"/>
          <w:sz w:val="24"/>
        </w:rPr>
      </w:pPr>
      <w:r w:rsidRPr="00465962">
        <w:rPr>
          <w:rFonts w:ascii="仿宋" w:eastAsia="仿宋" w:hAnsi="仿宋" w:cs="仿宋" w:hint="eastAsia"/>
          <w:sz w:val="24"/>
        </w:rPr>
        <w:t>投标人名称：</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1172"/>
        <w:gridCol w:w="1043"/>
        <w:gridCol w:w="1294"/>
        <w:gridCol w:w="916"/>
        <w:gridCol w:w="959"/>
        <w:gridCol w:w="977"/>
        <w:gridCol w:w="991"/>
        <w:gridCol w:w="1479"/>
      </w:tblGrid>
      <w:tr w:rsidR="005900E5" w:rsidRPr="00465962" w:rsidTr="00FE4E5F">
        <w:trPr>
          <w:trHeight w:val="577"/>
        </w:trPr>
        <w:tc>
          <w:tcPr>
            <w:tcW w:w="1365"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产品名称</w:t>
            </w:r>
          </w:p>
        </w:tc>
        <w:tc>
          <w:tcPr>
            <w:tcW w:w="1172"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规格型号</w:t>
            </w:r>
          </w:p>
        </w:tc>
        <w:tc>
          <w:tcPr>
            <w:tcW w:w="1043"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品牌</w:t>
            </w:r>
          </w:p>
        </w:tc>
        <w:tc>
          <w:tcPr>
            <w:tcW w:w="1294"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技术参数</w:t>
            </w:r>
          </w:p>
        </w:tc>
        <w:tc>
          <w:tcPr>
            <w:tcW w:w="916"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单位</w:t>
            </w:r>
          </w:p>
        </w:tc>
        <w:tc>
          <w:tcPr>
            <w:tcW w:w="959"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数量</w:t>
            </w:r>
          </w:p>
        </w:tc>
        <w:tc>
          <w:tcPr>
            <w:tcW w:w="977"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单价</w:t>
            </w:r>
          </w:p>
        </w:tc>
        <w:tc>
          <w:tcPr>
            <w:tcW w:w="991"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金额</w:t>
            </w:r>
          </w:p>
        </w:tc>
        <w:tc>
          <w:tcPr>
            <w:tcW w:w="1479"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备注</w:t>
            </w:r>
          </w:p>
        </w:tc>
      </w:tr>
      <w:tr w:rsidR="005900E5" w:rsidRPr="00465962" w:rsidTr="00FE4E5F">
        <w:trPr>
          <w:trHeight w:val="322"/>
        </w:trPr>
        <w:tc>
          <w:tcPr>
            <w:tcW w:w="1365" w:type="dxa"/>
          </w:tcPr>
          <w:p w:rsidR="005900E5" w:rsidRPr="00465962" w:rsidRDefault="005900E5" w:rsidP="00FE4E5F">
            <w:pPr>
              <w:rPr>
                <w:rFonts w:ascii="仿宋" w:eastAsia="仿宋" w:hAnsi="仿宋" w:cs="仿宋"/>
                <w:sz w:val="28"/>
                <w:szCs w:val="28"/>
              </w:rPr>
            </w:pPr>
          </w:p>
        </w:tc>
        <w:tc>
          <w:tcPr>
            <w:tcW w:w="1172" w:type="dxa"/>
          </w:tcPr>
          <w:p w:rsidR="005900E5" w:rsidRPr="00465962" w:rsidRDefault="005900E5" w:rsidP="00FE4E5F">
            <w:pPr>
              <w:rPr>
                <w:rFonts w:ascii="仿宋" w:eastAsia="仿宋" w:hAnsi="仿宋" w:cs="仿宋"/>
                <w:sz w:val="28"/>
                <w:szCs w:val="28"/>
              </w:rPr>
            </w:pPr>
          </w:p>
        </w:tc>
        <w:tc>
          <w:tcPr>
            <w:tcW w:w="1043" w:type="dxa"/>
          </w:tcPr>
          <w:p w:rsidR="005900E5" w:rsidRPr="00465962" w:rsidRDefault="005900E5" w:rsidP="00FE4E5F">
            <w:pPr>
              <w:rPr>
                <w:rFonts w:ascii="仿宋" w:eastAsia="仿宋" w:hAnsi="仿宋" w:cs="仿宋"/>
                <w:sz w:val="28"/>
                <w:szCs w:val="28"/>
              </w:rPr>
            </w:pPr>
          </w:p>
        </w:tc>
        <w:tc>
          <w:tcPr>
            <w:tcW w:w="1294" w:type="dxa"/>
          </w:tcPr>
          <w:p w:rsidR="005900E5" w:rsidRPr="00465962" w:rsidRDefault="005900E5" w:rsidP="00FE4E5F">
            <w:pPr>
              <w:rPr>
                <w:rFonts w:ascii="仿宋" w:eastAsia="仿宋" w:hAnsi="仿宋" w:cs="仿宋"/>
                <w:sz w:val="28"/>
                <w:szCs w:val="28"/>
              </w:rPr>
            </w:pPr>
          </w:p>
        </w:tc>
        <w:tc>
          <w:tcPr>
            <w:tcW w:w="916" w:type="dxa"/>
          </w:tcPr>
          <w:p w:rsidR="005900E5" w:rsidRPr="00465962" w:rsidRDefault="005900E5" w:rsidP="00FE4E5F">
            <w:pPr>
              <w:rPr>
                <w:rFonts w:ascii="仿宋" w:eastAsia="仿宋" w:hAnsi="仿宋" w:cs="仿宋"/>
                <w:sz w:val="28"/>
                <w:szCs w:val="28"/>
              </w:rPr>
            </w:pPr>
          </w:p>
        </w:tc>
        <w:tc>
          <w:tcPr>
            <w:tcW w:w="959" w:type="dxa"/>
          </w:tcPr>
          <w:p w:rsidR="005900E5" w:rsidRPr="00465962" w:rsidRDefault="005900E5" w:rsidP="00FE4E5F">
            <w:pPr>
              <w:rPr>
                <w:rFonts w:ascii="仿宋" w:eastAsia="仿宋" w:hAnsi="仿宋" w:cs="仿宋"/>
                <w:sz w:val="28"/>
                <w:szCs w:val="28"/>
              </w:rPr>
            </w:pPr>
          </w:p>
        </w:tc>
        <w:tc>
          <w:tcPr>
            <w:tcW w:w="977" w:type="dxa"/>
          </w:tcPr>
          <w:p w:rsidR="005900E5" w:rsidRPr="00465962" w:rsidRDefault="005900E5" w:rsidP="00FE4E5F">
            <w:pPr>
              <w:rPr>
                <w:rFonts w:ascii="仿宋" w:eastAsia="仿宋" w:hAnsi="仿宋" w:cs="仿宋"/>
                <w:sz w:val="28"/>
                <w:szCs w:val="28"/>
              </w:rPr>
            </w:pPr>
          </w:p>
        </w:tc>
        <w:tc>
          <w:tcPr>
            <w:tcW w:w="991" w:type="dxa"/>
          </w:tcPr>
          <w:p w:rsidR="005900E5" w:rsidRPr="00465962" w:rsidRDefault="005900E5" w:rsidP="00FE4E5F">
            <w:pPr>
              <w:rPr>
                <w:rFonts w:ascii="仿宋" w:eastAsia="仿宋" w:hAnsi="仿宋" w:cs="仿宋"/>
                <w:sz w:val="28"/>
                <w:szCs w:val="28"/>
              </w:rPr>
            </w:pPr>
          </w:p>
        </w:tc>
        <w:tc>
          <w:tcPr>
            <w:tcW w:w="1479"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1365" w:type="dxa"/>
          </w:tcPr>
          <w:p w:rsidR="005900E5" w:rsidRPr="00465962" w:rsidRDefault="005900E5" w:rsidP="00FE4E5F">
            <w:pPr>
              <w:rPr>
                <w:rFonts w:ascii="仿宋" w:eastAsia="仿宋" w:hAnsi="仿宋" w:cs="仿宋"/>
                <w:sz w:val="28"/>
                <w:szCs w:val="28"/>
              </w:rPr>
            </w:pPr>
          </w:p>
        </w:tc>
        <w:tc>
          <w:tcPr>
            <w:tcW w:w="1172" w:type="dxa"/>
          </w:tcPr>
          <w:p w:rsidR="005900E5" w:rsidRPr="00465962" w:rsidRDefault="005900E5" w:rsidP="00FE4E5F">
            <w:pPr>
              <w:rPr>
                <w:rFonts w:ascii="仿宋" w:eastAsia="仿宋" w:hAnsi="仿宋" w:cs="仿宋"/>
                <w:sz w:val="28"/>
                <w:szCs w:val="28"/>
              </w:rPr>
            </w:pPr>
          </w:p>
        </w:tc>
        <w:tc>
          <w:tcPr>
            <w:tcW w:w="1043" w:type="dxa"/>
          </w:tcPr>
          <w:p w:rsidR="005900E5" w:rsidRPr="00465962" w:rsidRDefault="005900E5" w:rsidP="00FE4E5F">
            <w:pPr>
              <w:rPr>
                <w:rFonts w:ascii="仿宋" w:eastAsia="仿宋" w:hAnsi="仿宋" w:cs="仿宋"/>
                <w:sz w:val="28"/>
                <w:szCs w:val="28"/>
              </w:rPr>
            </w:pPr>
          </w:p>
        </w:tc>
        <w:tc>
          <w:tcPr>
            <w:tcW w:w="1294" w:type="dxa"/>
          </w:tcPr>
          <w:p w:rsidR="005900E5" w:rsidRPr="00465962" w:rsidRDefault="005900E5" w:rsidP="00FE4E5F">
            <w:pPr>
              <w:rPr>
                <w:rFonts w:ascii="仿宋" w:eastAsia="仿宋" w:hAnsi="仿宋" w:cs="仿宋"/>
                <w:sz w:val="28"/>
                <w:szCs w:val="28"/>
              </w:rPr>
            </w:pPr>
          </w:p>
        </w:tc>
        <w:tc>
          <w:tcPr>
            <w:tcW w:w="916" w:type="dxa"/>
          </w:tcPr>
          <w:p w:rsidR="005900E5" w:rsidRPr="00465962" w:rsidRDefault="005900E5" w:rsidP="00FE4E5F">
            <w:pPr>
              <w:rPr>
                <w:rFonts w:ascii="仿宋" w:eastAsia="仿宋" w:hAnsi="仿宋" w:cs="仿宋"/>
                <w:sz w:val="28"/>
                <w:szCs w:val="28"/>
              </w:rPr>
            </w:pPr>
          </w:p>
        </w:tc>
        <w:tc>
          <w:tcPr>
            <w:tcW w:w="959" w:type="dxa"/>
          </w:tcPr>
          <w:p w:rsidR="005900E5" w:rsidRPr="00465962" w:rsidRDefault="005900E5" w:rsidP="00FE4E5F">
            <w:pPr>
              <w:rPr>
                <w:rFonts w:ascii="仿宋" w:eastAsia="仿宋" w:hAnsi="仿宋" w:cs="仿宋"/>
                <w:sz w:val="28"/>
                <w:szCs w:val="28"/>
              </w:rPr>
            </w:pPr>
          </w:p>
        </w:tc>
        <w:tc>
          <w:tcPr>
            <w:tcW w:w="977" w:type="dxa"/>
          </w:tcPr>
          <w:p w:rsidR="005900E5" w:rsidRPr="00465962" w:rsidRDefault="005900E5" w:rsidP="00FE4E5F">
            <w:pPr>
              <w:rPr>
                <w:rFonts w:ascii="仿宋" w:eastAsia="仿宋" w:hAnsi="仿宋" w:cs="仿宋"/>
                <w:sz w:val="28"/>
                <w:szCs w:val="28"/>
              </w:rPr>
            </w:pPr>
          </w:p>
        </w:tc>
        <w:tc>
          <w:tcPr>
            <w:tcW w:w="991" w:type="dxa"/>
          </w:tcPr>
          <w:p w:rsidR="005900E5" w:rsidRPr="00465962" w:rsidRDefault="005900E5" w:rsidP="00FE4E5F">
            <w:pPr>
              <w:rPr>
                <w:rFonts w:ascii="仿宋" w:eastAsia="仿宋" w:hAnsi="仿宋" w:cs="仿宋"/>
                <w:sz w:val="28"/>
                <w:szCs w:val="28"/>
              </w:rPr>
            </w:pPr>
          </w:p>
        </w:tc>
        <w:tc>
          <w:tcPr>
            <w:tcW w:w="1479"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1365" w:type="dxa"/>
          </w:tcPr>
          <w:p w:rsidR="005900E5" w:rsidRPr="00465962" w:rsidRDefault="005900E5" w:rsidP="00FE4E5F">
            <w:pPr>
              <w:rPr>
                <w:rFonts w:ascii="仿宋" w:eastAsia="仿宋" w:hAnsi="仿宋" w:cs="仿宋"/>
                <w:sz w:val="28"/>
                <w:szCs w:val="28"/>
              </w:rPr>
            </w:pPr>
          </w:p>
        </w:tc>
        <w:tc>
          <w:tcPr>
            <w:tcW w:w="1172" w:type="dxa"/>
          </w:tcPr>
          <w:p w:rsidR="005900E5" w:rsidRPr="00465962" w:rsidRDefault="005900E5" w:rsidP="00FE4E5F">
            <w:pPr>
              <w:rPr>
                <w:rFonts w:ascii="仿宋" w:eastAsia="仿宋" w:hAnsi="仿宋" w:cs="仿宋"/>
                <w:sz w:val="28"/>
                <w:szCs w:val="28"/>
              </w:rPr>
            </w:pPr>
          </w:p>
        </w:tc>
        <w:tc>
          <w:tcPr>
            <w:tcW w:w="1043" w:type="dxa"/>
          </w:tcPr>
          <w:p w:rsidR="005900E5" w:rsidRPr="00465962" w:rsidRDefault="005900E5" w:rsidP="00FE4E5F">
            <w:pPr>
              <w:rPr>
                <w:rFonts w:ascii="仿宋" w:eastAsia="仿宋" w:hAnsi="仿宋" w:cs="仿宋"/>
                <w:sz w:val="28"/>
                <w:szCs w:val="28"/>
              </w:rPr>
            </w:pPr>
          </w:p>
        </w:tc>
        <w:tc>
          <w:tcPr>
            <w:tcW w:w="1294" w:type="dxa"/>
          </w:tcPr>
          <w:p w:rsidR="005900E5" w:rsidRPr="00465962" w:rsidRDefault="005900E5" w:rsidP="00FE4E5F">
            <w:pPr>
              <w:rPr>
                <w:rFonts w:ascii="仿宋" w:eastAsia="仿宋" w:hAnsi="仿宋" w:cs="仿宋"/>
                <w:sz w:val="28"/>
                <w:szCs w:val="28"/>
              </w:rPr>
            </w:pPr>
          </w:p>
        </w:tc>
        <w:tc>
          <w:tcPr>
            <w:tcW w:w="916" w:type="dxa"/>
          </w:tcPr>
          <w:p w:rsidR="005900E5" w:rsidRPr="00465962" w:rsidRDefault="005900E5" w:rsidP="00FE4E5F">
            <w:pPr>
              <w:rPr>
                <w:rFonts w:ascii="仿宋" w:eastAsia="仿宋" w:hAnsi="仿宋" w:cs="仿宋"/>
                <w:sz w:val="28"/>
                <w:szCs w:val="28"/>
              </w:rPr>
            </w:pPr>
          </w:p>
        </w:tc>
        <w:tc>
          <w:tcPr>
            <w:tcW w:w="959" w:type="dxa"/>
          </w:tcPr>
          <w:p w:rsidR="005900E5" w:rsidRPr="00465962" w:rsidRDefault="005900E5" w:rsidP="00FE4E5F">
            <w:pPr>
              <w:rPr>
                <w:rFonts w:ascii="仿宋" w:eastAsia="仿宋" w:hAnsi="仿宋" w:cs="仿宋"/>
                <w:sz w:val="28"/>
                <w:szCs w:val="28"/>
              </w:rPr>
            </w:pPr>
          </w:p>
        </w:tc>
        <w:tc>
          <w:tcPr>
            <w:tcW w:w="977" w:type="dxa"/>
          </w:tcPr>
          <w:p w:rsidR="005900E5" w:rsidRPr="00465962" w:rsidRDefault="005900E5" w:rsidP="00FE4E5F">
            <w:pPr>
              <w:rPr>
                <w:rFonts w:ascii="仿宋" w:eastAsia="仿宋" w:hAnsi="仿宋" w:cs="仿宋"/>
                <w:sz w:val="28"/>
                <w:szCs w:val="28"/>
              </w:rPr>
            </w:pPr>
          </w:p>
        </w:tc>
        <w:tc>
          <w:tcPr>
            <w:tcW w:w="991" w:type="dxa"/>
          </w:tcPr>
          <w:p w:rsidR="005900E5" w:rsidRPr="00465962" w:rsidRDefault="005900E5" w:rsidP="00FE4E5F">
            <w:pPr>
              <w:rPr>
                <w:rFonts w:ascii="仿宋" w:eastAsia="仿宋" w:hAnsi="仿宋" w:cs="仿宋"/>
                <w:sz w:val="28"/>
                <w:szCs w:val="28"/>
              </w:rPr>
            </w:pPr>
          </w:p>
        </w:tc>
        <w:tc>
          <w:tcPr>
            <w:tcW w:w="1479"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1365" w:type="dxa"/>
          </w:tcPr>
          <w:p w:rsidR="005900E5" w:rsidRPr="00465962" w:rsidRDefault="005900E5" w:rsidP="00FE4E5F">
            <w:pPr>
              <w:rPr>
                <w:rFonts w:ascii="仿宋" w:eastAsia="仿宋" w:hAnsi="仿宋" w:cs="仿宋"/>
                <w:sz w:val="28"/>
                <w:szCs w:val="28"/>
              </w:rPr>
            </w:pPr>
          </w:p>
        </w:tc>
        <w:tc>
          <w:tcPr>
            <w:tcW w:w="1172" w:type="dxa"/>
          </w:tcPr>
          <w:p w:rsidR="005900E5" w:rsidRPr="00465962" w:rsidRDefault="005900E5" w:rsidP="00FE4E5F">
            <w:pPr>
              <w:rPr>
                <w:rFonts w:ascii="仿宋" w:eastAsia="仿宋" w:hAnsi="仿宋" w:cs="仿宋"/>
                <w:sz w:val="28"/>
                <w:szCs w:val="28"/>
              </w:rPr>
            </w:pPr>
          </w:p>
        </w:tc>
        <w:tc>
          <w:tcPr>
            <w:tcW w:w="1043" w:type="dxa"/>
          </w:tcPr>
          <w:p w:rsidR="005900E5" w:rsidRPr="00465962" w:rsidRDefault="005900E5" w:rsidP="00FE4E5F">
            <w:pPr>
              <w:rPr>
                <w:rFonts w:ascii="仿宋" w:eastAsia="仿宋" w:hAnsi="仿宋" w:cs="仿宋"/>
                <w:sz w:val="28"/>
                <w:szCs w:val="28"/>
              </w:rPr>
            </w:pPr>
          </w:p>
        </w:tc>
        <w:tc>
          <w:tcPr>
            <w:tcW w:w="1294" w:type="dxa"/>
          </w:tcPr>
          <w:p w:rsidR="005900E5" w:rsidRPr="00465962" w:rsidRDefault="005900E5" w:rsidP="00FE4E5F">
            <w:pPr>
              <w:rPr>
                <w:rFonts w:ascii="仿宋" w:eastAsia="仿宋" w:hAnsi="仿宋" w:cs="仿宋"/>
                <w:sz w:val="28"/>
                <w:szCs w:val="28"/>
              </w:rPr>
            </w:pPr>
          </w:p>
        </w:tc>
        <w:tc>
          <w:tcPr>
            <w:tcW w:w="916" w:type="dxa"/>
          </w:tcPr>
          <w:p w:rsidR="005900E5" w:rsidRPr="00465962" w:rsidRDefault="005900E5" w:rsidP="00FE4E5F">
            <w:pPr>
              <w:rPr>
                <w:rFonts w:ascii="仿宋" w:eastAsia="仿宋" w:hAnsi="仿宋" w:cs="仿宋"/>
                <w:sz w:val="28"/>
                <w:szCs w:val="28"/>
              </w:rPr>
            </w:pPr>
          </w:p>
        </w:tc>
        <w:tc>
          <w:tcPr>
            <w:tcW w:w="959" w:type="dxa"/>
          </w:tcPr>
          <w:p w:rsidR="005900E5" w:rsidRPr="00465962" w:rsidRDefault="005900E5" w:rsidP="00FE4E5F">
            <w:pPr>
              <w:rPr>
                <w:rFonts w:ascii="仿宋" w:eastAsia="仿宋" w:hAnsi="仿宋" w:cs="仿宋"/>
                <w:sz w:val="28"/>
                <w:szCs w:val="28"/>
              </w:rPr>
            </w:pPr>
          </w:p>
        </w:tc>
        <w:tc>
          <w:tcPr>
            <w:tcW w:w="977" w:type="dxa"/>
          </w:tcPr>
          <w:p w:rsidR="005900E5" w:rsidRPr="00465962" w:rsidRDefault="005900E5" w:rsidP="00FE4E5F">
            <w:pPr>
              <w:rPr>
                <w:rFonts w:ascii="仿宋" w:eastAsia="仿宋" w:hAnsi="仿宋" w:cs="仿宋"/>
                <w:sz w:val="28"/>
                <w:szCs w:val="28"/>
              </w:rPr>
            </w:pPr>
          </w:p>
        </w:tc>
        <w:tc>
          <w:tcPr>
            <w:tcW w:w="991" w:type="dxa"/>
          </w:tcPr>
          <w:p w:rsidR="005900E5" w:rsidRPr="00465962" w:rsidRDefault="005900E5" w:rsidP="00FE4E5F">
            <w:pPr>
              <w:rPr>
                <w:rFonts w:ascii="仿宋" w:eastAsia="仿宋" w:hAnsi="仿宋" w:cs="仿宋"/>
                <w:sz w:val="28"/>
                <w:szCs w:val="28"/>
              </w:rPr>
            </w:pPr>
          </w:p>
        </w:tc>
        <w:tc>
          <w:tcPr>
            <w:tcW w:w="1479" w:type="dxa"/>
          </w:tcPr>
          <w:p w:rsidR="005900E5" w:rsidRPr="00465962" w:rsidRDefault="005900E5" w:rsidP="00FE4E5F">
            <w:pPr>
              <w:rPr>
                <w:rFonts w:ascii="仿宋" w:eastAsia="仿宋" w:hAnsi="仿宋" w:cs="仿宋"/>
                <w:sz w:val="28"/>
                <w:szCs w:val="28"/>
              </w:rPr>
            </w:pPr>
          </w:p>
        </w:tc>
      </w:tr>
    </w:tbl>
    <w:p w:rsidR="005900E5" w:rsidRPr="00465962" w:rsidRDefault="005900E5" w:rsidP="005900E5">
      <w:pPr>
        <w:rPr>
          <w:rFonts w:ascii="黑体" w:eastAsia="黑体" w:hAnsi="黑体" w:cs="黑体"/>
          <w:sz w:val="24"/>
        </w:rPr>
      </w:pPr>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注：1、投标人必须按“分项报价明细表”的格式详细报出投标总价的各个组成部分的</w:t>
      </w:r>
    </w:p>
    <w:p w:rsidR="005900E5" w:rsidRPr="00465962" w:rsidRDefault="005900E5" w:rsidP="005900E5">
      <w:pPr>
        <w:spacing w:line="360" w:lineRule="auto"/>
        <w:ind w:left="14" w:hangingChars="6" w:hanging="14"/>
        <w:rPr>
          <w:rFonts w:ascii="仿宋" w:eastAsia="仿宋" w:hAnsi="仿宋" w:cs="仿宋"/>
          <w:sz w:val="24"/>
        </w:rPr>
      </w:pPr>
      <w:r w:rsidRPr="00465962">
        <w:rPr>
          <w:rFonts w:ascii="仿宋" w:eastAsia="仿宋" w:hAnsi="仿宋" w:cs="仿宋" w:hint="eastAsia"/>
          <w:sz w:val="24"/>
        </w:rPr>
        <w:t>报价，否则作无效投标处理。</w:t>
      </w:r>
    </w:p>
    <w:p w:rsidR="005900E5" w:rsidRPr="00465962" w:rsidRDefault="005900E5" w:rsidP="005900E5">
      <w:pPr>
        <w:spacing w:line="360" w:lineRule="auto"/>
        <w:ind w:left="14" w:hangingChars="6" w:hanging="14"/>
        <w:rPr>
          <w:rFonts w:ascii="仿宋" w:eastAsia="仿宋" w:hAnsi="仿宋" w:cs="仿宋"/>
          <w:sz w:val="24"/>
        </w:rPr>
      </w:pPr>
      <w:r w:rsidRPr="00465962">
        <w:rPr>
          <w:rFonts w:ascii="仿宋" w:eastAsia="仿宋" w:hAnsi="仿宋" w:cs="仿宋" w:hint="eastAsia"/>
          <w:sz w:val="24"/>
        </w:rPr>
        <w:t xml:space="preserve">    2、“投标报价明细表”各分项报价合计应当与“开标一览表”报价合计相等。</w:t>
      </w: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pStyle w:val="a6"/>
        <w:spacing w:line="440" w:lineRule="exact"/>
        <w:ind w:firstLineChars="1500" w:firstLine="4200"/>
        <w:rPr>
          <w:rFonts w:ascii="仿宋" w:eastAsia="仿宋" w:hAnsi="仿宋" w:cs="仿宋"/>
          <w:spacing w:val="20"/>
          <w:sz w:val="24"/>
        </w:rPr>
      </w:pPr>
      <w:r w:rsidRPr="00465962">
        <w:rPr>
          <w:rFonts w:ascii="仿宋" w:eastAsia="仿宋" w:hAnsi="仿宋" w:cs="仿宋" w:hint="eastAsia"/>
          <w:spacing w:val="20"/>
          <w:sz w:val="24"/>
        </w:rPr>
        <w:t>法人代表或委托代理人签名：</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投标人盖章：</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日     期：</w:t>
      </w:r>
      <w:r w:rsidRPr="00465962">
        <w:rPr>
          <w:rFonts w:ascii="仿宋" w:eastAsia="仿宋" w:hAnsi="仿宋" w:cs="仿宋" w:hint="eastAsia"/>
          <w:spacing w:val="20"/>
          <w:sz w:val="24"/>
          <w:u w:val="single"/>
        </w:rPr>
        <w:t xml:space="preserve">             </w:t>
      </w:r>
    </w:p>
    <w:p w:rsidR="005900E5" w:rsidRPr="00465962" w:rsidRDefault="005900E5" w:rsidP="005900E5">
      <w:pPr>
        <w:jc w:val="center"/>
        <w:outlineLvl w:val="1"/>
        <w:rPr>
          <w:rFonts w:ascii="仿宋" w:eastAsia="仿宋" w:hAnsi="仿宋" w:cs="仿宋"/>
          <w:b/>
          <w:sz w:val="36"/>
          <w:szCs w:val="36"/>
        </w:rPr>
      </w:pPr>
    </w:p>
    <w:p w:rsidR="005900E5" w:rsidRPr="00465962" w:rsidRDefault="005900E5" w:rsidP="005900E5">
      <w:pPr>
        <w:jc w:val="center"/>
        <w:outlineLvl w:val="1"/>
        <w:rPr>
          <w:rFonts w:ascii="仿宋" w:eastAsia="仿宋" w:hAnsi="仿宋" w:cs="仿宋"/>
          <w:b/>
          <w:sz w:val="36"/>
          <w:szCs w:val="36"/>
        </w:rPr>
      </w:pPr>
    </w:p>
    <w:p w:rsidR="005900E5" w:rsidRPr="00465962" w:rsidRDefault="005900E5" w:rsidP="005900E5">
      <w:pPr>
        <w:outlineLvl w:val="1"/>
        <w:rPr>
          <w:rFonts w:ascii="仿宋" w:eastAsia="仿宋" w:hAnsi="仿宋" w:cs="仿宋"/>
          <w:b/>
          <w:sz w:val="36"/>
          <w:szCs w:val="36"/>
        </w:rPr>
      </w:pPr>
    </w:p>
    <w:p w:rsidR="005900E5" w:rsidRPr="00465962" w:rsidRDefault="005900E5" w:rsidP="005900E5">
      <w:pPr>
        <w:rPr>
          <w:rFonts w:ascii="仿宋" w:eastAsia="仿宋" w:hAnsi="仿宋" w:cs="仿宋"/>
          <w:sz w:val="24"/>
        </w:rPr>
      </w:pPr>
    </w:p>
    <w:p w:rsidR="005900E5" w:rsidRPr="00465962" w:rsidRDefault="005900E5" w:rsidP="005900E5">
      <w:pPr>
        <w:rPr>
          <w:rFonts w:ascii="仿宋" w:eastAsia="仿宋" w:hAnsi="仿宋" w:cs="仿宋"/>
          <w:sz w:val="24"/>
        </w:rPr>
      </w:pPr>
      <w:r>
        <w:rPr>
          <w:rFonts w:ascii="仿宋" w:eastAsia="仿宋" w:hAnsi="仿宋" w:cs="仿宋"/>
          <w:sz w:val="24"/>
        </w:rPr>
        <w:br w:type="page"/>
      </w:r>
      <w:r w:rsidRPr="00465962">
        <w:rPr>
          <w:rFonts w:ascii="仿宋" w:eastAsia="仿宋" w:hAnsi="仿宋" w:cs="仿宋" w:hint="eastAsia"/>
          <w:sz w:val="24"/>
        </w:rPr>
        <w:lastRenderedPageBreak/>
        <w:t>附件四：</w:t>
      </w:r>
    </w:p>
    <w:p w:rsidR="005900E5" w:rsidRPr="00465962" w:rsidRDefault="005900E5" w:rsidP="005900E5">
      <w:pPr>
        <w:jc w:val="center"/>
        <w:outlineLvl w:val="1"/>
        <w:rPr>
          <w:rFonts w:ascii="仿宋" w:eastAsia="仿宋" w:hAnsi="仿宋" w:cs="仿宋"/>
          <w:b/>
          <w:sz w:val="36"/>
          <w:szCs w:val="36"/>
        </w:rPr>
      </w:pPr>
      <w:bookmarkStart w:id="68" w:name="_Toc373486005"/>
      <w:bookmarkStart w:id="69" w:name="_Toc373486318"/>
      <w:bookmarkStart w:id="70" w:name="_Toc373500471"/>
      <w:r w:rsidRPr="00465962">
        <w:rPr>
          <w:rFonts w:ascii="仿宋" w:eastAsia="仿宋" w:hAnsi="仿宋" w:cs="仿宋" w:hint="eastAsia"/>
          <w:b/>
          <w:sz w:val="36"/>
          <w:szCs w:val="36"/>
        </w:rPr>
        <w:t>技术参数与商务条款偏离表</w:t>
      </w:r>
      <w:bookmarkEnd w:id="68"/>
      <w:bookmarkEnd w:id="69"/>
      <w:bookmarkEnd w:id="70"/>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项目名称：</w:t>
      </w:r>
    </w:p>
    <w:p w:rsidR="005900E5" w:rsidRPr="00465962" w:rsidRDefault="005900E5" w:rsidP="005900E5">
      <w:pPr>
        <w:rPr>
          <w:rFonts w:ascii="仿宋" w:eastAsia="仿宋" w:hAnsi="仿宋" w:cs="仿宋"/>
          <w:sz w:val="24"/>
        </w:rPr>
      </w:pPr>
      <w:r w:rsidRPr="00465962">
        <w:rPr>
          <w:rFonts w:ascii="仿宋" w:eastAsia="仿宋" w:hAnsi="仿宋" w:cs="仿宋" w:hint="eastAsia"/>
          <w:sz w:val="24"/>
        </w:rPr>
        <w:t>投标人名称：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880"/>
        <w:gridCol w:w="2880"/>
        <w:gridCol w:w="1620"/>
        <w:gridCol w:w="2015"/>
      </w:tblGrid>
      <w:tr w:rsidR="005900E5" w:rsidRPr="00465962" w:rsidTr="00FE4E5F">
        <w:trPr>
          <w:trHeight w:val="307"/>
        </w:trPr>
        <w:tc>
          <w:tcPr>
            <w:tcW w:w="828"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序号</w:t>
            </w:r>
          </w:p>
        </w:tc>
        <w:tc>
          <w:tcPr>
            <w:tcW w:w="2880"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招标文件要求</w:t>
            </w:r>
          </w:p>
        </w:tc>
        <w:tc>
          <w:tcPr>
            <w:tcW w:w="2880"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响应情况</w:t>
            </w:r>
          </w:p>
        </w:tc>
        <w:tc>
          <w:tcPr>
            <w:tcW w:w="1620"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偏离</w:t>
            </w:r>
          </w:p>
        </w:tc>
        <w:tc>
          <w:tcPr>
            <w:tcW w:w="2015"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说明</w:t>
            </w: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bl>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pStyle w:val="a6"/>
        <w:spacing w:line="440" w:lineRule="exact"/>
        <w:ind w:firstLineChars="1500" w:firstLine="4200"/>
        <w:rPr>
          <w:rFonts w:ascii="仿宋" w:eastAsia="仿宋" w:hAnsi="仿宋" w:cs="仿宋"/>
          <w:spacing w:val="20"/>
          <w:sz w:val="24"/>
        </w:rPr>
      </w:pPr>
      <w:r w:rsidRPr="00465962">
        <w:rPr>
          <w:rFonts w:ascii="仿宋" w:eastAsia="仿宋" w:hAnsi="仿宋" w:cs="仿宋" w:hint="eastAsia"/>
          <w:spacing w:val="20"/>
          <w:sz w:val="24"/>
        </w:rPr>
        <w:t>法人代表或委托代理人签名：</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投标人盖章：</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日     期：</w:t>
      </w:r>
      <w:r w:rsidRPr="00465962">
        <w:rPr>
          <w:rFonts w:ascii="仿宋" w:eastAsia="仿宋" w:hAnsi="仿宋" w:cs="仿宋" w:hint="eastAsia"/>
          <w:spacing w:val="20"/>
          <w:sz w:val="24"/>
          <w:u w:val="single"/>
        </w:rPr>
        <w:t xml:space="preserve">             </w:t>
      </w:r>
    </w:p>
    <w:p w:rsidR="005900E5" w:rsidRPr="00465962" w:rsidRDefault="005900E5" w:rsidP="005900E5">
      <w:pPr>
        <w:rPr>
          <w:rFonts w:ascii="黑体" w:eastAsia="黑体" w:hAnsi="黑体" w:cs="黑体"/>
          <w:sz w:val="24"/>
        </w:rPr>
      </w:pPr>
    </w:p>
    <w:p w:rsidR="001E7F93" w:rsidRDefault="001E7F93"/>
    <w:sectPr w:rsidR="001E7F93" w:rsidSect="007C59DD">
      <w:footerReference w:type="first" r:id="rId12"/>
      <w:pgSz w:w="11906" w:h="16838"/>
      <w:pgMar w:top="1276" w:right="1133" w:bottom="1440" w:left="918"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DC2" w:rsidRDefault="00FF0DC2" w:rsidP="005900E5">
      <w:r>
        <w:separator/>
      </w:r>
    </w:p>
  </w:endnote>
  <w:endnote w:type="continuationSeparator" w:id="0">
    <w:p w:rsidR="00FF0DC2" w:rsidRDefault="00FF0DC2" w:rsidP="0059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253" w:rsidRDefault="00692253">
    <w:pPr>
      <w:pStyle w:val="a4"/>
      <w:ind w:right="360"/>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1270</wp:posOffset>
              </wp:positionV>
              <wp:extent cx="1083945" cy="147955"/>
              <wp:effectExtent l="0" t="1270" r="1905"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253" w:rsidRDefault="00692253">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3315B4" w:rsidRPr="003315B4">
                            <w:rPr>
                              <w:noProof/>
                            </w:rPr>
                            <w:t>12</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3315B4">
                            <w:rPr>
                              <w:noProof/>
                              <w:sz w:val="18"/>
                            </w:rPr>
                            <w:t>21</w:t>
                          </w:r>
                          <w:r>
                            <w:rPr>
                              <w:rFonts w:hint="eastAsia"/>
                              <w:sz w:val="18"/>
                            </w:rPr>
                            <w:fldChar w:fldCharType="end"/>
                          </w:r>
                          <w:r>
                            <w:rPr>
                              <w:rFonts w:hint="eastAsia"/>
                              <w:sz w:val="18"/>
                            </w:rPr>
                            <w:t xml:space="preserve"> </w:t>
                          </w:r>
                          <w:r>
                            <w:rPr>
                              <w:rFonts w:hint="eastAsia"/>
                              <w:sz w:val="18"/>
                            </w:rPr>
                            <w:t>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331" type="#_x0000_t202" style="position:absolute;margin-left:0;margin-top:.1pt;width:85.35pt;height:11.6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" filled="f" stroked="f">
              <v:textbox inset="0,0,0,0">
                <w:txbxContent>
                  <w:p w:rsidR="00692253" w:rsidRDefault="00692253">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3315B4" w:rsidRPr="003315B4">
                      <w:rPr>
                        <w:noProof/>
                      </w:rPr>
                      <w:t>12</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3315B4">
                      <w:rPr>
                        <w:noProof/>
                        <w:sz w:val="18"/>
                      </w:rPr>
                      <w:t>21</w:t>
                    </w:r>
                    <w:r>
                      <w:rPr>
                        <w:rFonts w:hint="eastAsia"/>
                        <w:sz w:val="18"/>
                      </w:rPr>
                      <w:fldChar w:fldCharType="end"/>
                    </w:r>
                    <w:r>
                      <w:rPr>
                        <w:rFonts w:hint="eastAsia"/>
                        <w:sz w:val="18"/>
                      </w:rPr>
                      <w:t xml:space="preserve"> </w:t>
                    </w:r>
                    <w:r>
                      <w:rPr>
                        <w:rFonts w:hint="eastAsia"/>
                        <w:sz w:val="18"/>
                      </w:rPr>
                      <w:t>页</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253" w:rsidRDefault="00692253">
    <w:pPr>
      <w:pStyle w:val="a4"/>
    </w:pPr>
    <w:r>
      <w:rPr>
        <w:noProof/>
      </w:rPr>
      <mc:AlternateContent>
        <mc:Choice Requires="wps">
          <w:drawing>
            <wp:anchor distT="0" distB="0" distL="114300" distR="114300" simplePos="0" relativeHeight="251658240" behindDoc="0" locked="0" layoutInCell="1" allowOverlap="1" wp14:anchorId="2840BE8E" wp14:editId="56DB173D">
              <wp:simplePos x="0" y="0"/>
              <wp:positionH relativeFrom="margin">
                <wp:align>center</wp:align>
              </wp:positionH>
              <wp:positionV relativeFrom="paragraph">
                <wp:posOffset>1270</wp:posOffset>
              </wp:positionV>
              <wp:extent cx="984250" cy="147955"/>
              <wp:effectExtent l="0" t="1270" r="0" b="317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253" w:rsidRDefault="00692253">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3315B4" w:rsidRPr="003315B4">
                            <w:rPr>
                              <w:noProof/>
                            </w:rPr>
                            <w:t>1</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3315B4">
                            <w:rPr>
                              <w:noProof/>
                              <w:sz w:val="18"/>
                            </w:rPr>
                            <w:t>21</w:t>
                          </w:r>
                          <w:r>
                            <w:rPr>
                              <w:rFonts w:hint="eastAsia"/>
                              <w:sz w:val="18"/>
                            </w:rPr>
                            <w:fldChar w:fldCharType="end"/>
                          </w:r>
                          <w:r>
                            <w:rPr>
                              <w:rFonts w:hint="eastAsia"/>
                              <w:sz w:val="18"/>
                            </w:rPr>
                            <w:t xml:space="preserve"> </w:t>
                          </w:r>
                          <w:r>
                            <w:rPr>
                              <w:rFonts w:hint="eastAsia"/>
                              <w:sz w:val="18"/>
                            </w:rPr>
                            <w:t>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332" type="#_x0000_t202" style="position:absolute;margin-left:0;margin-top:.1pt;width:77.5pt;height:11.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" filled="f" stroked="f">
              <v:textbox inset="0,0,0,0">
                <w:txbxContent>
                  <w:p w:rsidR="00692253" w:rsidRDefault="00692253">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3315B4" w:rsidRPr="003315B4">
                      <w:rPr>
                        <w:noProof/>
                      </w:rPr>
                      <w:t>1</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3315B4">
                      <w:rPr>
                        <w:noProof/>
                        <w:sz w:val="18"/>
                      </w:rPr>
                      <w:t>21</w:t>
                    </w:r>
                    <w:r>
                      <w:rPr>
                        <w:rFonts w:hint="eastAsia"/>
                        <w:sz w:val="18"/>
                      </w:rPr>
                      <w:fldChar w:fldCharType="end"/>
                    </w:r>
                    <w:r>
                      <w:rPr>
                        <w:rFonts w:hint="eastAsia"/>
                        <w:sz w:val="18"/>
                      </w:rPr>
                      <w:t xml:space="preserve">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DC2" w:rsidRDefault="00FF0DC2" w:rsidP="005900E5">
      <w:r>
        <w:separator/>
      </w:r>
    </w:p>
  </w:footnote>
  <w:footnote w:type="continuationSeparator" w:id="0">
    <w:p w:rsidR="00FF0DC2" w:rsidRDefault="00FF0DC2" w:rsidP="00590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253" w:rsidRPr="00760DD2" w:rsidRDefault="00760DD2" w:rsidP="00760DD2">
    <w:pPr>
      <w:pStyle w:val="a3"/>
    </w:pPr>
    <w:r>
      <w:rPr>
        <w:rFonts w:hint="eastAsia"/>
      </w:rPr>
      <w:t>中山大学新华学院</w:t>
    </w:r>
    <w:r>
      <w:rPr>
        <w:rFonts w:hint="eastAsia"/>
      </w:rPr>
      <w:t>2014</w:t>
    </w:r>
    <w:r>
      <w:rPr>
        <w:rFonts w:hint="eastAsia"/>
      </w:rPr>
      <w:t>年计算机网络实验室</w:t>
    </w:r>
    <w:r>
      <w:t>招标</w:t>
    </w:r>
    <w:r>
      <w:rPr>
        <w:rFonts w:hint="eastAsia"/>
      </w:rPr>
      <w:t xml:space="preserve">                                         </w:t>
    </w:r>
    <w:r>
      <w:rPr>
        <w:rFonts w:hint="eastAsia"/>
      </w:rPr>
      <w:t>项目编号：</w:t>
    </w:r>
    <w:r w:rsidRPr="00305F4A">
      <w:t>ZDXH</w:t>
    </w:r>
    <w:r>
      <w:rPr>
        <w:rFonts w:hint="eastAsia"/>
      </w:rPr>
      <w:t>A</w:t>
    </w:r>
    <w:r w:rsidRPr="00305F4A">
      <w:t>a20140</w:t>
    </w:r>
    <w:r>
      <w:rPr>
        <w:rFonts w:hint="eastAsia"/>
      </w:rPr>
      <w:t>2</w:t>
    </w:r>
    <w:r w:rsidRPr="00305F4A">
      <w:t>00</w:t>
    </w:r>
    <w:r w:rsidR="001C0ECD">
      <w:rPr>
        <w:rFonts w:hint="eastAsia"/>
      </w:rPr>
      <w:t>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253" w:rsidRDefault="00692253" w:rsidP="00FE4E5F">
    <w:pPr>
      <w:pStyle w:val="a3"/>
      <w:jc w:val="left"/>
    </w:pPr>
    <w:r>
      <w:rPr>
        <w:rFonts w:hint="eastAsia"/>
      </w:rPr>
      <w:t>中山大学新华学院</w:t>
    </w:r>
    <w:r>
      <w:rPr>
        <w:rFonts w:hint="eastAsia"/>
      </w:rPr>
      <w:t>2014</w:t>
    </w:r>
    <w:r>
      <w:rPr>
        <w:rFonts w:hint="eastAsia"/>
      </w:rPr>
      <w:t>年计算机</w:t>
    </w:r>
    <w:r w:rsidR="00A12912">
      <w:rPr>
        <w:rFonts w:hint="eastAsia"/>
      </w:rPr>
      <w:t>网络实验室</w:t>
    </w:r>
    <w:r>
      <w:t>招标</w:t>
    </w:r>
    <w:r w:rsidR="00A12912">
      <w:rPr>
        <w:rFonts w:hint="eastAsia"/>
      </w:rPr>
      <w:t xml:space="preserve">                                         </w:t>
    </w:r>
    <w:r w:rsidR="00A12912">
      <w:rPr>
        <w:rFonts w:hint="eastAsia"/>
      </w:rPr>
      <w:t>项目编号：</w:t>
    </w:r>
    <w:r w:rsidR="00A12912" w:rsidRPr="00305F4A">
      <w:t>ZDXH</w:t>
    </w:r>
    <w:r w:rsidR="00A12912">
      <w:rPr>
        <w:rFonts w:hint="eastAsia"/>
      </w:rPr>
      <w:t>A</w:t>
    </w:r>
    <w:r w:rsidR="00A12912" w:rsidRPr="00305F4A">
      <w:t>a20140</w:t>
    </w:r>
    <w:r w:rsidR="00A12912">
      <w:rPr>
        <w:rFonts w:hint="eastAsia"/>
      </w:rPr>
      <w:t>2</w:t>
    </w:r>
    <w:r w:rsidR="00A12912" w:rsidRPr="00305F4A">
      <w:t>00</w:t>
    </w:r>
    <w:r w:rsidR="001C0ECD">
      <w:rPr>
        <w:rFonts w:hint="eastAsia"/>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suff w:val="nothing"/>
      <w:lvlText w:val="%1．"/>
      <w:lvlJc w:val="left"/>
      <w:pPr>
        <w:ind w:left="0" w:firstLine="400"/>
      </w:pPr>
      <w:rPr>
        <w:rFonts w:hint="default"/>
      </w:rPr>
    </w:lvl>
  </w:abstractNum>
  <w:abstractNum w:abstractNumId="1">
    <w:nsid w:val="00000003"/>
    <w:multiLevelType w:val="singleLevel"/>
    <w:tmpl w:val="00000003"/>
    <w:lvl w:ilvl="0">
      <w:start w:val="2"/>
      <w:numFmt w:val="decimal"/>
      <w:pStyle w:val="Char1CharCharChar"/>
      <w:suff w:val="space"/>
      <w:lvlText w:val="%1."/>
      <w:lvlJc w:val="left"/>
    </w:lvl>
  </w:abstractNum>
  <w:abstractNum w:abstractNumId="2">
    <w:nsid w:val="00000005"/>
    <w:multiLevelType w:val="singleLevel"/>
    <w:tmpl w:val="00000005"/>
    <w:lvl w:ilvl="0">
      <w:start w:val="1"/>
      <w:numFmt w:val="decimal"/>
      <w:suff w:val="nothing"/>
      <w:lvlText w:val="%1．"/>
      <w:lvlJc w:val="left"/>
      <w:pPr>
        <w:ind w:left="0" w:firstLine="400"/>
      </w:pPr>
      <w:rPr>
        <w:rFonts w:hint="default"/>
      </w:rPr>
    </w:lvl>
  </w:abstractNum>
  <w:abstractNum w:abstractNumId="3">
    <w:nsid w:val="00000007"/>
    <w:multiLevelType w:val="singleLevel"/>
    <w:tmpl w:val="00000007"/>
    <w:lvl w:ilvl="0">
      <w:start w:val="1"/>
      <w:numFmt w:val="decimal"/>
      <w:suff w:val="nothing"/>
      <w:lvlText w:val="%1．"/>
      <w:lvlJc w:val="left"/>
      <w:pPr>
        <w:ind w:left="0" w:firstLine="400"/>
      </w:pPr>
      <w:rPr>
        <w:rFonts w:hint="default"/>
      </w:rPr>
    </w:lvl>
  </w:abstractNum>
  <w:abstractNum w:abstractNumId="4">
    <w:nsid w:val="00000008"/>
    <w:multiLevelType w:val="singleLevel"/>
    <w:tmpl w:val="00000008"/>
    <w:lvl w:ilvl="0">
      <w:start w:val="1"/>
      <w:numFmt w:val="decimal"/>
      <w:suff w:val="nothing"/>
      <w:lvlText w:val="%1．"/>
      <w:lvlJc w:val="left"/>
      <w:pPr>
        <w:ind w:left="0" w:firstLine="400"/>
      </w:pPr>
      <w:rPr>
        <w:rFonts w:hint="default"/>
      </w:rPr>
    </w:lvl>
  </w:abstractNum>
  <w:abstractNum w:abstractNumId="5">
    <w:nsid w:val="00000009"/>
    <w:multiLevelType w:val="singleLevel"/>
    <w:tmpl w:val="00000009"/>
    <w:lvl w:ilvl="0">
      <w:start w:val="5"/>
      <w:numFmt w:val="chineseCounting"/>
      <w:suff w:val="nothing"/>
      <w:lvlText w:val="（%1）"/>
      <w:lvlJc w:val="left"/>
    </w:lvl>
  </w:abstractNum>
  <w:abstractNum w:abstractNumId="6">
    <w:nsid w:val="0000000A"/>
    <w:multiLevelType w:val="singleLevel"/>
    <w:tmpl w:val="0000000A"/>
    <w:lvl w:ilvl="0">
      <w:start w:val="1"/>
      <w:numFmt w:val="chineseCounting"/>
      <w:suff w:val="nothing"/>
      <w:lvlText w:val="（%1）"/>
      <w:lvlJc w:val="left"/>
      <w:pPr>
        <w:ind w:left="0" w:firstLine="420"/>
      </w:pPr>
      <w:rPr>
        <w:rFonts w:hint="eastAsia"/>
      </w:rPr>
    </w:lvl>
  </w:abstractNum>
  <w:abstractNum w:abstractNumId="7">
    <w:nsid w:val="0000000B"/>
    <w:multiLevelType w:val="singleLevel"/>
    <w:tmpl w:val="0000000B"/>
    <w:lvl w:ilvl="0">
      <w:start w:val="1"/>
      <w:numFmt w:val="decimal"/>
      <w:suff w:val="nothing"/>
      <w:lvlText w:val="%1．"/>
      <w:lvlJc w:val="left"/>
      <w:pPr>
        <w:ind w:left="0" w:firstLine="400"/>
      </w:pPr>
      <w:rPr>
        <w:rFonts w:hint="default"/>
      </w:rPr>
    </w:lvl>
  </w:abstractNum>
  <w:abstractNum w:abstractNumId="8">
    <w:nsid w:val="0000000D"/>
    <w:multiLevelType w:val="singleLevel"/>
    <w:tmpl w:val="0000000D"/>
    <w:lvl w:ilvl="0">
      <w:start w:val="1"/>
      <w:numFmt w:val="chineseCounting"/>
      <w:suff w:val="nothing"/>
      <w:lvlText w:val="（%1）"/>
      <w:lvlJc w:val="left"/>
      <w:pPr>
        <w:ind w:left="0" w:firstLine="420"/>
      </w:pPr>
      <w:rPr>
        <w:rFonts w:hint="eastAsia"/>
      </w:rPr>
    </w:lvl>
  </w:abstractNum>
  <w:abstractNum w:abstractNumId="9">
    <w:nsid w:val="0000000E"/>
    <w:multiLevelType w:val="singleLevel"/>
    <w:tmpl w:val="0000000E"/>
    <w:lvl w:ilvl="0">
      <w:start w:val="1"/>
      <w:numFmt w:val="chineseCounting"/>
      <w:suff w:val="nothing"/>
      <w:lvlText w:val="%1、"/>
      <w:lvlJc w:val="left"/>
      <w:pPr>
        <w:ind w:left="0" w:firstLine="420"/>
      </w:pPr>
      <w:rPr>
        <w:rFonts w:hint="eastAsia"/>
      </w:rPr>
    </w:lvl>
  </w:abstractNum>
  <w:abstractNum w:abstractNumId="10">
    <w:nsid w:val="00000010"/>
    <w:multiLevelType w:val="singleLevel"/>
    <w:tmpl w:val="00000010"/>
    <w:lvl w:ilvl="0">
      <w:start w:val="1"/>
      <w:numFmt w:val="chineseCounting"/>
      <w:suff w:val="nothing"/>
      <w:lvlText w:val="（%1）"/>
      <w:lvlJc w:val="left"/>
      <w:pPr>
        <w:ind w:left="0" w:firstLine="420"/>
      </w:pPr>
      <w:rPr>
        <w:rFonts w:hint="eastAsia"/>
      </w:rPr>
    </w:lvl>
  </w:abstractNum>
  <w:abstractNum w:abstractNumId="11">
    <w:nsid w:val="00000011"/>
    <w:multiLevelType w:val="singleLevel"/>
    <w:tmpl w:val="00000011"/>
    <w:lvl w:ilvl="0">
      <w:start w:val="1"/>
      <w:numFmt w:val="chineseCounting"/>
      <w:suff w:val="nothing"/>
      <w:lvlText w:val="（%1）"/>
      <w:lvlJc w:val="left"/>
      <w:pPr>
        <w:ind w:left="0" w:firstLine="420"/>
      </w:pPr>
      <w:rPr>
        <w:rFonts w:hint="eastAsia"/>
      </w:rPr>
    </w:lvl>
  </w:abstractNum>
  <w:abstractNum w:abstractNumId="12">
    <w:nsid w:val="00000013"/>
    <w:multiLevelType w:val="singleLevel"/>
    <w:tmpl w:val="00000013"/>
    <w:lvl w:ilvl="0">
      <w:start w:val="1"/>
      <w:numFmt w:val="decimal"/>
      <w:suff w:val="nothing"/>
      <w:lvlText w:val="%1．"/>
      <w:lvlJc w:val="left"/>
      <w:pPr>
        <w:ind w:left="0" w:firstLine="400"/>
      </w:pPr>
      <w:rPr>
        <w:rFonts w:hint="default"/>
      </w:rPr>
    </w:lvl>
  </w:abstractNum>
  <w:abstractNum w:abstractNumId="13">
    <w:nsid w:val="00000015"/>
    <w:multiLevelType w:val="multilevel"/>
    <w:tmpl w:val="00000015"/>
    <w:lvl w:ilvl="0">
      <w:start w:val="1"/>
      <w:numFmt w:val="japaneseCounting"/>
      <w:lvlText w:val="%1．"/>
      <w:lvlJc w:val="left"/>
      <w:pPr>
        <w:tabs>
          <w:tab w:val="num" w:pos="420"/>
        </w:tabs>
        <w:ind w:left="420" w:hanging="420"/>
      </w:pPr>
      <w:rPr>
        <w:rFonts w:hint="eastAsia"/>
        <w:lang w:val="en-US"/>
      </w:rPr>
    </w:lvl>
    <w:lvl w:ilvl="1">
      <w:start w:val="1"/>
      <w:numFmt w:val="decimal"/>
      <w:lvlText w:val="%2．"/>
      <w:lvlJc w:val="left"/>
      <w:pPr>
        <w:tabs>
          <w:tab w:val="num" w:pos="720"/>
        </w:tabs>
        <w:ind w:left="720" w:hanging="360"/>
      </w:pPr>
      <w:rPr>
        <w:rFonts w:hint="eastAsia"/>
        <w:color w:val="auto"/>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064F286E"/>
    <w:multiLevelType w:val="hybridMultilevel"/>
    <w:tmpl w:val="FA08A6D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DCA7496"/>
    <w:multiLevelType w:val="hybridMultilevel"/>
    <w:tmpl w:val="EF02BE0A"/>
    <w:lvl w:ilvl="0" w:tplc="8A2E98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2DBE0B36"/>
    <w:multiLevelType w:val="hybridMultilevel"/>
    <w:tmpl w:val="AB243284"/>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3258076B"/>
    <w:multiLevelType w:val="multilevel"/>
    <w:tmpl w:val="3258076B"/>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8">
    <w:nsid w:val="5EA80CA7"/>
    <w:multiLevelType w:val="singleLevel"/>
    <w:tmpl w:val="00000000"/>
    <w:lvl w:ilvl="0">
      <w:start w:val="1"/>
      <w:numFmt w:val="chineseCounting"/>
      <w:suff w:val="nothing"/>
      <w:lvlText w:val="（%1）"/>
      <w:lvlJc w:val="left"/>
      <w:pPr>
        <w:ind w:left="0" w:firstLine="420"/>
      </w:pPr>
      <w:rPr>
        <w:rFonts w:hint="eastAsia"/>
      </w:rPr>
    </w:lvl>
  </w:abstractNum>
  <w:abstractNum w:abstractNumId="19">
    <w:nsid w:val="61473B25"/>
    <w:multiLevelType w:val="hybridMultilevel"/>
    <w:tmpl w:val="612A1F66"/>
    <w:lvl w:ilvl="0" w:tplc="04090005">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1"/>
  </w:num>
  <w:num w:numId="2">
    <w:abstractNumId w:val="12"/>
  </w:num>
  <w:num w:numId="3">
    <w:abstractNumId w:val="5"/>
  </w:num>
  <w:num w:numId="4">
    <w:abstractNumId w:val="11"/>
  </w:num>
  <w:num w:numId="5">
    <w:abstractNumId w:val="3"/>
  </w:num>
  <w:num w:numId="6">
    <w:abstractNumId w:val="7"/>
  </w:num>
  <w:num w:numId="7">
    <w:abstractNumId w:val="0"/>
  </w:num>
  <w:num w:numId="8">
    <w:abstractNumId w:val="4"/>
  </w:num>
  <w:num w:numId="9">
    <w:abstractNumId w:val="9"/>
  </w:num>
  <w:num w:numId="10">
    <w:abstractNumId w:val="8"/>
  </w:num>
  <w:num w:numId="11">
    <w:abstractNumId w:val="10"/>
  </w:num>
  <w:num w:numId="12">
    <w:abstractNumId w:val="6"/>
  </w:num>
  <w:num w:numId="13">
    <w:abstractNumId w:val="18"/>
  </w:num>
  <w:num w:numId="14">
    <w:abstractNumId w:val="2"/>
  </w:num>
  <w:num w:numId="15">
    <w:abstractNumId w:val="13"/>
  </w:num>
  <w:num w:numId="16">
    <w:abstractNumId w:val="17"/>
  </w:num>
  <w:num w:numId="17">
    <w:abstractNumId w:val="14"/>
  </w:num>
  <w:num w:numId="18">
    <w:abstractNumId w:val="15"/>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11"/>
    <w:rsid w:val="000057E8"/>
    <w:rsid w:val="0003530E"/>
    <w:rsid w:val="000620B9"/>
    <w:rsid w:val="00063730"/>
    <w:rsid w:val="00065100"/>
    <w:rsid w:val="00066F4F"/>
    <w:rsid w:val="000717EF"/>
    <w:rsid w:val="0008364D"/>
    <w:rsid w:val="00090E40"/>
    <w:rsid w:val="0009698E"/>
    <w:rsid w:val="000A1DBA"/>
    <w:rsid w:val="000C0608"/>
    <w:rsid w:val="000C728A"/>
    <w:rsid w:val="00120CB3"/>
    <w:rsid w:val="001710AF"/>
    <w:rsid w:val="001B5D7A"/>
    <w:rsid w:val="001C0ECD"/>
    <w:rsid w:val="001E64FD"/>
    <w:rsid w:val="001E7F93"/>
    <w:rsid w:val="001F52C2"/>
    <w:rsid w:val="00250837"/>
    <w:rsid w:val="0026054C"/>
    <w:rsid w:val="002B4612"/>
    <w:rsid w:val="002C01E1"/>
    <w:rsid w:val="002C5CD4"/>
    <w:rsid w:val="002D631F"/>
    <w:rsid w:val="00300865"/>
    <w:rsid w:val="00325926"/>
    <w:rsid w:val="003315B4"/>
    <w:rsid w:val="00342D21"/>
    <w:rsid w:val="003474C7"/>
    <w:rsid w:val="00370DD5"/>
    <w:rsid w:val="003774E9"/>
    <w:rsid w:val="003E5117"/>
    <w:rsid w:val="004155C2"/>
    <w:rsid w:val="004338C5"/>
    <w:rsid w:val="0044592E"/>
    <w:rsid w:val="0045085C"/>
    <w:rsid w:val="00457F8B"/>
    <w:rsid w:val="00481D00"/>
    <w:rsid w:val="004A6167"/>
    <w:rsid w:val="004B3176"/>
    <w:rsid w:val="004C5061"/>
    <w:rsid w:val="004F5429"/>
    <w:rsid w:val="004F5B56"/>
    <w:rsid w:val="00510EE1"/>
    <w:rsid w:val="005329FE"/>
    <w:rsid w:val="0057261A"/>
    <w:rsid w:val="00572ED7"/>
    <w:rsid w:val="005900E5"/>
    <w:rsid w:val="005F4383"/>
    <w:rsid w:val="00603005"/>
    <w:rsid w:val="00605F06"/>
    <w:rsid w:val="00686A81"/>
    <w:rsid w:val="00692253"/>
    <w:rsid w:val="00692EA0"/>
    <w:rsid w:val="006C68DB"/>
    <w:rsid w:val="007073B8"/>
    <w:rsid w:val="00731AD5"/>
    <w:rsid w:val="0074446F"/>
    <w:rsid w:val="00750867"/>
    <w:rsid w:val="00760DD2"/>
    <w:rsid w:val="007C59DD"/>
    <w:rsid w:val="007D250D"/>
    <w:rsid w:val="007E2B3E"/>
    <w:rsid w:val="007E3947"/>
    <w:rsid w:val="007E52F7"/>
    <w:rsid w:val="007F4A5F"/>
    <w:rsid w:val="00807AC0"/>
    <w:rsid w:val="008A5378"/>
    <w:rsid w:val="008D508F"/>
    <w:rsid w:val="008E01EF"/>
    <w:rsid w:val="00931111"/>
    <w:rsid w:val="00974379"/>
    <w:rsid w:val="009E2761"/>
    <w:rsid w:val="00A12912"/>
    <w:rsid w:val="00A21814"/>
    <w:rsid w:val="00AA0B06"/>
    <w:rsid w:val="00AA2C3C"/>
    <w:rsid w:val="00AD46D3"/>
    <w:rsid w:val="00B448DE"/>
    <w:rsid w:val="00B6627F"/>
    <w:rsid w:val="00B9442F"/>
    <w:rsid w:val="00BA5EA3"/>
    <w:rsid w:val="00BB64A0"/>
    <w:rsid w:val="00BC7B66"/>
    <w:rsid w:val="00C2293D"/>
    <w:rsid w:val="00C36EA9"/>
    <w:rsid w:val="00CA7127"/>
    <w:rsid w:val="00CB790A"/>
    <w:rsid w:val="00CD480D"/>
    <w:rsid w:val="00CE334C"/>
    <w:rsid w:val="00D275B8"/>
    <w:rsid w:val="00D4202F"/>
    <w:rsid w:val="00D70197"/>
    <w:rsid w:val="00D83E92"/>
    <w:rsid w:val="00D93960"/>
    <w:rsid w:val="00DA4D38"/>
    <w:rsid w:val="00DA6141"/>
    <w:rsid w:val="00DC5FAA"/>
    <w:rsid w:val="00DE15B2"/>
    <w:rsid w:val="00E54D9B"/>
    <w:rsid w:val="00E73633"/>
    <w:rsid w:val="00E80E86"/>
    <w:rsid w:val="00E95570"/>
    <w:rsid w:val="00EC14CD"/>
    <w:rsid w:val="00ED2E4D"/>
    <w:rsid w:val="00EF3A8C"/>
    <w:rsid w:val="00F23CD5"/>
    <w:rsid w:val="00F42AC6"/>
    <w:rsid w:val="00F672D1"/>
    <w:rsid w:val="00FE0E37"/>
    <w:rsid w:val="00FE4E5F"/>
    <w:rsid w:val="00FF0DC2"/>
    <w:rsid w:val="00FF1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0E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5900E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1710A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00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00E5"/>
    <w:rPr>
      <w:sz w:val="18"/>
      <w:szCs w:val="18"/>
    </w:rPr>
  </w:style>
  <w:style w:type="paragraph" w:styleId="a4">
    <w:name w:val="footer"/>
    <w:basedOn w:val="a"/>
    <w:link w:val="Char0"/>
    <w:unhideWhenUsed/>
    <w:rsid w:val="005900E5"/>
    <w:pPr>
      <w:tabs>
        <w:tab w:val="center" w:pos="4153"/>
        <w:tab w:val="right" w:pos="8306"/>
      </w:tabs>
      <w:snapToGrid w:val="0"/>
      <w:jc w:val="left"/>
    </w:pPr>
    <w:rPr>
      <w:sz w:val="18"/>
      <w:szCs w:val="18"/>
    </w:rPr>
  </w:style>
  <w:style w:type="character" w:customStyle="1" w:styleId="Char0">
    <w:name w:val="页脚 Char"/>
    <w:basedOn w:val="a0"/>
    <w:link w:val="a4"/>
    <w:uiPriority w:val="99"/>
    <w:rsid w:val="005900E5"/>
    <w:rPr>
      <w:sz w:val="18"/>
      <w:szCs w:val="18"/>
    </w:rPr>
  </w:style>
  <w:style w:type="character" w:customStyle="1" w:styleId="1Char">
    <w:name w:val="标题 1 Char"/>
    <w:basedOn w:val="a0"/>
    <w:link w:val="1"/>
    <w:uiPriority w:val="9"/>
    <w:rsid w:val="005900E5"/>
    <w:rPr>
      <w:rFonts w:ascii="Times New Roman" w:eastAsia="宋体" w:hAnsi="Times New Roman" w:cs="Times New Roman"/>
      <w:b/>
      <w:bCs/>
      <w:kern w:val="44"/>
      <w:sz w:val="44"/>
      <w:szCs w:val="44"/>
    </w:rPr>
  </w:style>
  <w:style w:type="character" w:customStyle="1" w:styleId="HTML1">
    <w:name w:val="HTML 打字机1"/>
    <w:rsid w:val="005900E5"/>
    <w:rPr>
      <w:rFonts w:ascii="Courier New" w:hAnsi="Courier New" w:cs="Courier New"/>
      <w:sz w:val="20"/>
      <w:szCs w:val="20"/>
    </w:rPr>
  </w:style>
  <w:style w:type="character" w:styleId="a5">
    <w:name w:val="Hyperlink"/>
    <w:uiPriority w:val="99"/>
    <w:rsid w:val="005900E5"/>
    <w:rPr>
      <w:color w:val="0000FF"/>
      <w:u w:val="single"/>
    </w:rPr>
  </w:style>
  <w:style w:type="paragraph" w:styleId="10">
    <w:name w:val="toc 1"/>
    <w:basedOn w:val="a"/>
    <w:next w:val="a"/>
    <w:uiPriority w:val="39"/>
    <w:qFormat/>
    <w:rsid w:val="005900E5"/>
  </w:style>
  <w:style w:type="paragraph" w:styleId="20">
    <w:name w:val="toc 2"/>
    <w:basedOn w:val="a"/>
    <w:next w:val="a"/>
    <w:uiPriority w:val="39"/>
    <w:qFormat/>
    <w:rsid w:val="005900E5"/>
    <w:pPr>
      <w:ind w:leftChars="200" w:left="420"/>
    </w:pPr>
  </w:style>
  <w:style w:type="paragraph" w:styleId="a6">
    <w:name w:val="Plain Text"/>
    <w:basedOn w:val="a"/>
    <w:link w:val="Char1"/>
    <w:rsid w:val="005900E5"/>
    <w:rPr>
      <w:rFonts w:ascii="宋体" w:hAnsi="Courier New" w:cs="Courier New"/>
      <w:szCs w:val="21"/>
    </w:rPr>
  </w:style>
  <w:style w:type="character" w:customStyle="1" w:styleId="Char1">
    <w:name w:val="纯文本 Char"/>
    <w:basedOn w:val="a0"/>
    <w:link w:val="a6"/>
    <w:rsid w:val="005900E5"/>
    <w:rPr>
      <w:rFonts w:ascii="宋体" w:eastAsia="宋体" w:hAnsi="Courier New" w:cs="Courier New"/>
      <w:szCs w:val="21"/>
    </w:rPr>
  </w:style>
  <w:style w:type="paragraph" w:styleId="3">
    <w:name w:val="Body Text 3"/>
    <w:basedOn w:val="a"/>
    <w:link w:val="3Char"/>
    <w:rsid w:val="005900E5"/>
    <w:pPr>
      <w:spacing w:afterLines="50" w:after="156" w:line="660" w:lineRule="exact"/>
      <w:jc w:val="center"/>
    </w:pPr>
    <w:rPr>
      <w:rFonts w:ascii="黑体" w:eastAsia="黑体" w:hAnsi="宋体"/>
      <w:sz w:val="48"/>
    </w:rPr>
  </w:style>
  <w:style w:type="character" w:customStyle="1" w:styleId="3Char">
    <w:name w:val="正文文本 3 Char"/>
    <w:basedOn w:val="a0"/>
    <w:link w:val="3"/>
    <w:rsid w:val="005900E5"/>
    <w:rPr>
      <w:rFonts w:ascii="黑体" w:eastAsia="黑体" w:hAnsi="宋体" w:cs="Times New Roman"/>
      <w:sz w:val="48"/>
      <w:szCs w:val="24"/>
    </w:rPr>
  </w:style>
  <w:style w:type="paragraph" w:customStyle="1" w:styleId="Char1CharCharChar">
    <w:name w:val="Char1 Char Char Char"/>
    <w:basedOn w:val="a"/>
    <w:rsid w:val="00E54D9B"/>
    <w:pPr>
      <w:numPr>
        <w:numId w:val="1"/>
      </w:numPr>
      <w:tabs>
        <w:tab w:val="left" w:pos="420"/>
      </w:tabs>
    </w:pPr>
  </w:style>
  <w:style w:type="paragraph" w:styleId="a7">
    <w:name w:val="List Paragraph"/>
    <w:basedOn w:val="a"/>
    <w:uiPriority w:val="34"/>
    <w:qFormat/>
    <w:rsid w:val="000717EF"/>
    <w:pPr>
      <w:ind w:firstLineChars="200" w:firstLine="420"/>
    </w:pPr>
  </w:style>
  <w:style w:type="table" w:styleId="a8">
    <w:name w:val="Table Grid"/>
    <w:basedOn w:val="a1"/>
    <w:uiPriority w:val="59"/>
    <w:rsid w:val="00342D2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a0"/>
    <w:link w:val="2"/>
    <w:uiPriority w:val="9"/>
    <w:semiHidden/>
    <w:rsid w:val="001710AF"/>
    <w:rPr>
      <w:rFonts w:asciiTheme="majorHAnsi" w:eastAsiaTheme="majorEastAsia" w:hAnsiTheme="majorHAnsi" w:cstheme="majorBidi"/>
      <w:b/>
      <w:bCs/>
      <w:sz w:val="32"/>
      <w:szCs w:val="32"/>
    </w:rPr>
  </w:style>
  <w:style w:type="paragraph" w:styleId="a9">
    <w:name w:val="Balloon Text"/>
    <w:basedOn w:val="a"/>
    <w:link w:val="Char2"/>
    <w:uiPriority w:val="99"/>
    <w:semiHidden/>
    <w:unhideWhenUsed/>
    <w:rsid w:val="007D250D"/>
    <w:rPr>
      <w:sz w:val="18"/>
      <w:szCs w:val="18"/>
    </w:rPr>
  </w:style>
  <w:style w:type="character" w:customStyle="1" w:styleId="Char2">
    <w:name w:val="批注框文本 Char"/>
    <w:basedOn w:val="a0"/>
    <w:link w:val="a9"/>
    <w:uiPriority w:val="99"/>
    <w:semiHidden/>
    <w:rsid w:val="007D250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0E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5900E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1710A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00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00E5"/>
    <w:rPr>
      <w:sz w:val="18"/>
      <w:szCs w:val="18"/>
    </w:rPr>
  </w:style>
  <w:style w:type="paragraph" w:styleId="a4">
    <w:name w:val="footer"/>
    <w:basedOn w:val="a"/>
    <w:link w:val="Char0"/>
    <w:unhideWhenUsed/>
    <w:rsid w:val="005900E5"/>
    <w:pPr>
      <w:tabs>
        <w:tab w:val="center" w:pos="4153"/>
        <w:tab w:val="right" w:pos="8306"/>
      </w:tabs>
      <w:snapToGrid w:val="0"/>
      <w:jc w:val="left"/>
    </w:pPr>
    <w:rPr>
      <w:sz w:val="18"/>
      <w:szCs w:val="18"/>
    </w:rPr>
  </w:style>
  <w:style w:type="character" w:customStyle="1" w:styleId="Char0">
    <w:name w:val="页脚 Char"/>
    <w:basedOn w:val="a0"/>
    <w:link w:val="a4"/>
    <w:uiPriority w:val="99"/>
    <w:rsid w:val="005900E5"/>
    <w:rPr>
      <w:sz w:val="18"/>
      <w:szCs w:val="18"/>
    </w:rPr>
  </w:style>
  <w:style w:type="character" w:customStyle="1" w:styleId="1Char">
    <w:name w:val="标题 1 Char"/>
    <w:basedOn w:val="a0"/>
    <w:link w:val="1"/>
    <w:uiPriority w:val="9"/>
    <w:rsid w:val="005900E5"/>
    <w:rPr>
      <w:rFonts w:ascii="Times New Roman" w:eastAsia="宋体" w:hAnsi="Times New Roman" w:cs="Times New Roman"/>
      <w:b/>
      <w:bCs/>
      <w:kern w:val="44"/>
      <w:sz w:val="44"/>
      <w:szCs w:val="44"/>
    </w:rPr>
  </w:style>
  <w:style w:type="character" w:customStyle="1" w:styleId="HTML1">
    <w:name w:val="HTML 打字机1"/>
    <w:rsid w:val="005900E5"/>
    <w:rPr>
      <w:rFonts w:ascii="Courier New" w:hAnsi="Courier New" w:cs="Courier New"/>
      <w:sz w:val="20"/>
      <w:szCs w:val="20"/>
    </w:rPr>
  </w:style>
  <w:style w:type="character" w:styleId="a5">
    <w:name w:val="Hyperlink"/>
    <w:uiPriority w:val="99"/>
    <w:rsid w:val="005900E5"/>
    <w:rPr>
      <w:color w:val="0000FF"/>
      <w:u w:val="single"/>
    </w:rPr>
  </w:style>
  <w:style w:type="paragraph" w:styleId="10">
    <w:name w:val="toc 1"/>
    <w:basedOn w:val="a"/>
    <w:next w:val="a"/>
    <w:uiPriority w:val="39"/>
    <w:qFormat/>
    <w:rsid w:val="005900E5"/>
  </w:style>
  <w:style w:type="paragraph" w:styleId="20">
    <w:name w:val="toc 2"/>
    <w:basedOn w:val="a"/>
    <w:next w:val="a"/>
    <w:uiPriority w:val="39"/>
    <w:qFormat/>
    <w:rsid w:val="005900E5"/>
    <w:pPr>
      <w:ind w:leftChars="200" w:left="420"/>
    </w:pPr>
  </w:style>
  <w:style w:type="paragraph" w:styleId="a6">
    <w:name w:val="Plain Text"/>
    <w:basedOn w:val="a"/>
    <w:link w:val="Char1"/>
    <w:rsid w:val="005900E5"/>
    <w:rPr>
      <w:rFonts w:ascii="宋体" w:hAnsi="Courier New" w:cs="Courier New"/>
      <w:szCs w:val="21"/>
    </w:rPr>
  </w:style>
  <w:style w:type="character" w:customStyle="1" w:styleId="Char1">
    <w:name w:val="纯文本 Char"/>
    <w:basedOn w:val="a0"/>
    <w:link w:val="a6"/>
    <w:rsid w:val="005900E5"/>
    <w:rPr>
      <w:rFonts w:ascii="宋体" w:eastAsia="宋体" w:hAnsi="Courier New" w:cs="Courier New"/>
      <w:szCs w:val="21"/>
    </w:rPr>
  </w:style>
  <w:style w:type="paragraph" w:styleId="3">
    <w:name w:val="Body Text 3"/>
    <w:basedOn w:val="a"/>
    <w:link w:val="3Char"/>
    <w:rsid w:val="005900E5"/>
    <w:pPr>
      <w:spacing w:afterLines="50" w:after="156" w:line="660" w:lineRule="exact"/>
      <w:jc w:val="center"/>
    </w:pPr>
    <w:rPr>
      <w:rFonts w:ascii="黑体" w:eastAsia="黑体" w:hAnsi="宋体"/>
      <w:sz w:val="48"/>
    </w:rPr>
  </w:style>
  <w:style w:type="character" w:customStyle="1" w:styleId="3Char">
    <w:name w:val="正文文本 3 Char"/>
    <w:basedOn w:val="a0"/>
    <w:link w:val="3"/>
    <w:rsid w:val="005900E5"/>
    <w:rPr>
      <w:rFonts w:ascii="黑体" w:eastAsia="黑体" w:hAnsi="宋体" w:cs="Times New Roman"/>
      <w:sz w:val="48"/>
      <w:szCs w:val="24"/>
    </w:rPr>
  </w:style>
  <w:style w:type="paragraph" w:customStyle="1" w:styleId="Char1CharCharChar">
    <w:name w:val="Char1 Char Char Char"/>
    <w:basedOn w:val="a"/>
    <w:rsid w:val="00E54D9B"/>
    <w:pPr>
      <w:numPr>
        <w:numId w:val="1"/>
      </w:numPr>
      <w:tabs>
        <w:tab w:val="left" w:pos="420"/>
      </w:tabs>
    </w:pPr>
  </w:style>
  <w:style w:type="paragraph" w:styleId="a7">
    <w:name w:val="List Paragraph"/>
    <w:basedOn w:val="a"/>
    <w:uiPriority w:val="34"/>
    <w:qFormat/>
    <w:rsid w:val="000717EF"/>
    <w:pPr>
      <w:ind w:firstLineChars="200" w:firstLine="420"/>
    </w:pPr>
  </w:style>
  <w:style w:type="table" w:styleId="a8">
    <w:name w:val="Table Grid"/>
    <w:basedOn w:val="a1"/>
    <w:uiPriority w:val="59"/>
    <w:rsid w:val="00342D2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a0"/>
    <w:link w:val="2"/>
    <w:uiPriority w:val="9"/>
    <w:semiHidden/>
    <w:rsid w:val="001710AF"/>
    <w:rPr>
      <w:rFonts w:asciiTheme="majorHAnsi" w:eastAsiaTheme="majorEastAsia" w:hAnsiTheme="majorHAnsi" w:cstheme="majorBidi"/>
      <w:b/>
      <w:bCs/>
      <w:sz w:val="32"/>
      <w:szCs w:val="32"/>
    </w:rPr>
  </w:style>
  <w:style w:type="paragraph" w:styleId="a9">
    <w:name w:val="Balloon Text"/>
    <w:basedOn w:val="a"/>
    <w:link w:val="Char2"/>
    <w:uiPriority w:val="99"/>
    <w:semiHidden/>
    <w:unhideWhenUsed/>
    <w:rsid w:val="007D250D"/>
    <w:rPr>
      <w:sz w:val="18"/>
      <w:szCs w:val="18"/>
    </w:rPr>
  </w:style>
  <w:style w:type="character" w:customStyle="1" w:styleId="Char2">
    <w:name w:val="批注框文本 Char"/>
    <w:basedOn w:val="a0"/>
    <w:link w:val="a9"/>
    <w:uiPriority w:val="99"/>
    <w:semiHidden/>
    <w:rsid w:val="007D250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3839</TotalTime>
  <Pages>21</Pages>
  <Words>1650</Words>
  <Characters>9411</Characters>
  <Application>Microsoft Office Word</Application>
  <DocSecurity>0</DocSecurity>
  <Lines>78</Lines>
  <Paragraphs>22</Paragraphs>
  <ScaleCrop>false</ScaleCrop>
  <Company/>
  <LinksUpToDate>false</LinksUpToDate>
  <CharactersWithSpaces>11039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dc:creator>
  <cp:keywords/>
  <dc:description/>
  <cp:lastModifiedBy>LC</cp:lastModifiedBy>
  <cp:revision>92</cp:revision>
  <cp:lastPrinted>2014-12-22T08:35:00Z</cp:lastPrinted>
  <dcterms:created xsi:type="dcterms:W3CDTF">2014-03-03T01:06:00Z</dcterms:created>
  <dcterms:modified xsi:type="dcterms:W3CDTF">2014-12-26T08:55:00Z</dcterms:modified>
</cp:coreProperties>
</file>